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6A5FA2">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804DEBC" w:rsidR="00730C9E" w:rsidRDefault="00B2761D" w:rsidP="006A5FA2">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3F7423">
        <w:rPr>
          <w:b/>
          <w:bCs/>
          <w:lang w:val="vi-VN"/>
        </w:rPr>
        <w:t xml:space="preserve"> 515</w:t>
      </w:r>
    </w:p>
    <w:p w14:paraId="27CA1D28" w14:textId="447B9F16" w:rsidR="00064C28" w:rsidRDefault="00064C28" w:rsidP="006A5FA2">
      <w:pPr>
        <w:spacing w:before="240" w:line="360" w:lineRule="auto"/>
        <w:jc w:val="center"/>
        <w:rPr>
          <w:b/>
          <w:bCs/>
          <w:lang w:val="vi-VN"/>
        </w:rPr>
      </w:pPr>
      <w:r>
        <w:rPr>
          <w:b/>
          <w:bCs/>
          <w:lang w:val="vi-VN"/>
        </w:rPr>
        <w:t>NGƯỜI HỌC PHẬT NHIỀU</w:t>
      </w:r>
    </w:p>
    <w:p w14:paraId="347041A2" w14:textId="105D7B76" w:rsidR="00131DB5" w:rsidRPr="00074D68" w:rsidRDefault="00064C28" w:rsidP="006A5FA2">
      <w:pPr>
        <w:spacing w:before="240" w:line="360" w:lineRule="auto"/>
        <w:jc w:val="center"/>
        <w:rPr>
          <w:b/>
          <w:bCs/>
          <w:lang w:val="vi-VN"/>
        </w:rPr>
      </w:pPr>
      <w:r>
        <w:rPr>
          <w:b/>
          <w:bCs/>
          <w:lang w:val="vi-VN"/>
        </w:rPr>
        <w:t>NGƯỜI CHÂN THẬT HỌC PHẬT THÌ KHÔNG NHIỀU</w:t>
      </w:r>
    </w:p>
    <w:p w14:paraId="2A2F986C" w14:textId="6D560BB9" w:rsidR="006121EE" w:rsidRDefault="006121EE" w:rsidP="006A5FA2">
      <w:pPr>
        <w:spacing w:before="240" w:line="360" w:lineRule="auto"/>
        <w:jc w:val="both"/>
        <w:rPr>
          <w:lang w:val="vi-VN"/>
        </w:rPr>
      </w:pPr>
      <w:r>
        <w:rPr>
          <w:lang w:val="vi-VN"/>
        </w:rPr>
        <w:t>Kính thưa Thầy và các Thầy Cô!</w:t>
      </w:r>
    </w:p>
    <w:p w14:paraId="084C7003" w14:textId="65C6C25C" w:rsidR="001A0DD1" w:rsidRDefault="003F7423" w:rsidP="006A5FA2">
      <w:pPr>
        <w:spacing w:before="240" w:line="360" w:lineRule="auto"/>
        <w:jc w:val="both"/>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đã 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131DB5">
        <w:rPr>
          <w:b/>
          <w:bCs/>
          <w:i/>
          <w:iCs/>
          <w:lang w:val="vi-VN"/>
        </w:rPr>
        <w:t>5h5</w:t>
      </w:r>
      <w:r w:rsidR="001A0DD1" w:rsidRPr="006121EE">
        <w:rPr>
          <w:b/>
          <w:bCs/>
          <w:i/>
          <w:iCs/>
          <w:lang w:val="vi-VN"/>
        </w:rPr>
        <w:t xml:space="preserve">0’ sáng </w:t>
      </w:r>
      <w:r w:rsidR="00C10A7F" w:rsidRPr="006121EE">
        <w:rPr>
          <w:b/>
          <w:bCs/>
          <w:i/>
          <w:iCs/>
        </w:rPr>
        <w:t>thứ</w:t>
      </w:r>
      <w:r w:rsidR="00064C28">
        <w:rPr>
          <w:b/>
          <w:bCs/>
          <w:i/>
          <w:iCs/>
          <w:lang w:val="vi-VN"/>
        </w:rPr>
        <w:t xml:space="preserve"> Năm</w:t>
      </w:r>
      <w:r w:rsidR="001A0DD1" w:rsidRPr="006121EE">
        <w:rPr>
          <w:b/>
          <w:bCs/>
          <w:i/>
          <w:iCs/>
          <w:lang w:val="vi-VN"/>
        </w:rPr>
        <w:t xml:space="preserve"> ngày </w:t>
      </w:r>
      <w:r w:rsidR="00064C28">
        <w:rPr>
          <w:b/>
          <w:bCs/>
          <w:i/>
          <w:iCs/>
          <w:lang w:val="vi-VN"/>
        </w:rPr>
        <w:t>06</w:t>
      </w:r>
      <w:r w:rsidR="001A0DD1" w:rsidRPr="006121EE">
        <w:rPr>
          <w:b/>
          <w:bCs/>
          <w:i/>
          <w:iCs/>
          <w:lang w:val="vi-VN"/>
        </w:rPr>
        <w:t>/</w:t>
      </w:r>
      <w:r w:rsidR="00064C28">
        <w:rPr>
          <w:b/>
          <w:bCs/>
          <w:i/>
          <w:iCs/>
          <w:lang w:val="vi-VN"/>
        </w:rPr>
        <w:t>05</w:t>
      </w:r>
      <w:r w:rsidR="001A0DD1" w:rsidRPr="006121EE">
        <w:rPr>
          <w:b/>
          <w:bCs/>
          <w:i/>
          <w:iCs/>
          <w:lang w:val="vi-VN"/>
        </w:rPr>
        <w:t>/</w:t>
      </w:r>
      <w:r w:rsidR="006121EE">
        <w:rPr>
          <w:b/>
          <w:bCs/>
          <w:i/>
          <w:iCs/>
          <w:lang w:val="vi-VN"/>
        </w:rPr>
        <w:t>2021.</w:t>
      </w:r>
    </w:p>
    <w:p w14:paraId="1EDB6107" w14:textId="00276026" w:rsidR="003F7423" w:rsidRDefault="003F7423" w:rsidP="006A5FA2">
      <w:pPr>
        <w:spacing w:before="240" w:line="360" w:lineRule="auto"/>
        <w:jc w:val="center"/>
        <w:rPr>
          <w:b/>
          <w:bCs/>
          <w:i/>
          <w:iCs/>
          <w:lang w:val="vi-VN"/>
        </w:rPr>
      </w:pPr>
      <w:r>
        <w:rPr>
          <w:b/>
          <w:bCs/>
          <w:i/>
          <w:iCs/>
          <w:lang w:val="vi-VN"/>
        </w:rPr>
        <w:t>**********************************</w:t>
      </w:r>
    </w:p>
    <w:p w14:paraId="69534178" w14:textId="01A04E33" w:rsidR="00B76853" w:rsidRDefault="005343C3" w:rsidP="006A5FA2">
      <w:pPr>
        <w:spacing w:before="240" w:line="360" w:lineRule="auto"/>
        <w:jc w:val="both"/>
        <w:rPr>
          <w:lang w:val="vi-VN"/>
        </w:rPr>
      </w:pPr>
      <w:r>
        <w:rPr>
          <w:lang w:val="vi-VN"/>
        </w:rPr>
        <w:t>Có những n</w:t>
      </w:r>
      <w:r w:rsidR="004C38BB">
        <w:rPr>
          <w:lang w:val="vi-VN"/>
        </w:rPr>
        <w:t xml:space="preserve">gười học Phật </w:t>
      </w:r>
      <w:r w:rsidR="00166754">
        <w:rPr>
          <w:lang w:val="vi-VN"/>
        </w:rPr>
        <w:t>nhưng</w:t>
      </w:r>
      <w:r w:rsidR="004C38BB">
        <w:rPr>
          <w:lang w:val="vi-VN"/>
        </w:rPr>
        <w:t xml:space="preserve"> không chân thật làm theo lời Phật dạy</w:t>
      </w:r>
      <w:r w:rsidR="00166754">
        <w:rPr>
          <w:lang w:val="vi-VN"/>
        </w:rPr>
        <w:t xml:space="preserve"> mà</w:t>
      </w:r>
      <w:r w:rsidR="004C38BB">
        <w:rPr>
          <w:lang w:val="vi-VN"/>
        </w:rPr>
        <w:t xml:space="preserve"> chỉ nương vào một đấng quyền </w:t>
      </w:r>
      <w:r w:rsidR="00166754">
        <w:rPr>
          <w:lang w:val="vi-VN"/>
        </w:rPr>
        <w:t xml:space="preserve">năng </w:t>
      </w:r>
      <w:r w:rsidR="004C38BB">
        <w:rPr>
          <w:lang w:val="vi-VN"/>
        </w:rPr>
        <w:t xml:space="preserve">nào đó để bảo trợ cho sự an lành của họ, hoặc để trang bị cho họ kiến </w:t>
      </w:r>
      <w:r w:rsidR="00B76853">
        <w:rPr>
          <w:lang w:val="vi-VN"/>
        </w:rPr>
        <w:t xml:space="preserve">thức. Có những người khi nói lý thuyết thì đánh đổ hết mọi người, nhưng khi bản thân họ gặp sự </w:t>
      </w:r>
      <w:r w:rsidR="00623DC2">
        <w:rPr>
          <w:lang w:val="vi-VN"/>
        </w:rPr>
        <w:t xml:space="preserve">thì chính mình không thể vượt </w:t>
      </w:r>
      <w:r w:rsidR="00FD32B5">
        <w:rPr>
          <w:lang w:val="vi-VN"/>
        </w:rPr>
        <w:t>qua.</w:t>
      </w:r>
      <w:r w:rsidR="00772C11">
        <w:rPr>
          <w:lang w:val="vi-VN"/>
        </w:rPr>
        <w:t xml:space="preserve"> </w:t>
      </w:r>
      <w:r w:rsidR="00FD32B5">
        <w:rPr>
          <w:lang w:val="vi-VN"/>
        </w:rPr>
        <w:t>T</w:t>
      </w:r>
      <w:r w:rsidR="00772C11">
        <w:rPr>
          <w:lang w:val="vi-VN"/>
        </w:rPr>
        <w:t xml:space="preserve">hậm chí </w:t>
      </w:r>
      <w:r w:rsidR="0023103C">
        <w:rPr>
          <w:lang w:val="vi-VN"/>
        </w:rPr>
        <w:t xml:space="preserve">họ </w:t>
      </w:r>
      <w:r w:rsidR="00772C11">
        <w:rPr>
          <w:lang w:val="vi-VN"/>
        </w:rPr>
        <w:t>không tin Phật nữa, không học theo nữa, đi tìm con đường khác.</w:t>
      </w:r>
    </w:p>
    <w:p w14:paraId="30368F50" w14:textId="7DE4BD70" w:rsidR="00065250" w:rsidRDefault="00B76853" w:rsidP="006A5FA2">
      <w:pPr>
        <w:spacing w:before="240" w:line="360" w:lineRule="auto"/>
        <w:jc w:val="both"/>
        <w:rPr>
          <w:lang w:val="vi-VN"/>
        </w:rPr>
      </w:pPr>
      <w:r>
        <w:rPr>
          <w:lang w:val="vi-VN"/>
        </w:rPr>
        <w:t xml:space="preserve">Hòa thượng nói: </w:t>
      </w:r>
      <w:r w:rsidR="00C85D72">
        <w:rPr>
          <w:lang w:val="vi-VN"/>
        </w:rPr>
        <w:t>“</w:t>
      </w:r>
      <w:r w:rsidRPr="00A2179E">
        <w:rPr>
          <w:b/>
          <w:bCs/>
          <w:i/>
          <w:iCs/>
          <w:lang w:val="vi-VN"/>
        </w:rPr>
        <w:t>Học Phật để tu sửa chính mình, tu sửa cái thấy, cái nhìn của bản thân đối với vũ trụ nhân sanh. Chúng ta mỗi ngày phải học tập</w:t>
      </w:r>
      <w:r w:rsidR="00623DC2" w:rsidRPr="00A2179E">
        <w:rPr>
          <w:b/>
          <w:bCs/>
          <w:i/>
          <w:iCs/>
          <w:lang w:val="vi-VN"/>
        </w:rPr>
        <w:t xml:space="preserve"> lời giáo huấn của </w:t>
      </w:r>
      <w:r w:rsidR="00D6764A">
        <w:rPr>
          <w:b/>
          <w:bCs/>
          <w:i/>
          <w:iCs/>
          <w:lang w:val="vi-VN"/>
        </w:rPr>
        <w:t>P</w:t>
      </w:r>
      <w:r w:rsidR="00623DC2" w:rsidRPr="00A2179E">
        <w:rPr>
          <w:b/>
          <w:bCs/>
          <w:i/>
          <w:iCs/>
          <w:lang w:val="vi-VN"/>
        </w:rPr>
        <w:t>hật</w:t>
      </w:r>
      <w:r w:rsidRPr="00A2179E">
        <w:rPr>
          <w:b/>
          <w:bCs/>
          <w:i/>
          <w:iCs/>
          <w:lang w:val="vi-VN"/>
        </w:rPr>
        <w:t xml:space="preserve"> để </w:t>
      </w:r>
      <w:r w:rsidR="00623DC2" w:rsidRPr="00A2179E">
        <w:rPr>
          <w:b/>
          <w:bCs/>
          <w:i/>
          <w:iCs/>
          <w:lang w:val="vi-VN"/>
        </w:rPr>
        <w:t>thâm hiểu lời giáo huấn</w:t>
      </w:r>
      <w:r w:rsidRPr="00A2179E">
        <w:rPr>
          <w:b/>
          <w:bCs/>
          <w:i/>
          <w:iCs/>
          <w:lang w:val="vi-VN"/>
        </w:rPr>
        <w:t>, nhìn thấy sai phạm của mình để</w:t>
      </w:r>
      <w:r w:rsidR="00623DC2" w:rsidRPr="00A2179E">
        <w:rPr>
          <w:b/>
          <w:bCs/>
          <w:i/>
          <w:iCs/>
          <w:lang w:val="vi-VN"/>
        </w:rPr>
        <w:t xml:space="preserve"> tu sửa hành vi, ý niệm của chính mình. Sở dĩ chúng ta chưa hiểu vì thời gian học tập, thời gian huân tập và tiếp nhận quá ít, trong khi tập khí </w:t>
      </w:r>
      <w:r w:rsidR="00D6764A">
        <w:rPr>
          <w:b/>
          <w:bCs/>
          <w:i/>
          <w:iCs/>
          <w:lang w:val="vi-VN"/>
        </w:rPr>
        <w:t xml:space="preserve">của chúng ta </w:t>
      </w:r>
      <w:r w:rsidR="00623DC2" w:rsidRPr="00A2179E">
        <w:rPr>
          <w:b/>
          <w:bCs/>
          <w:i/>
          <w:iCs/>
          <w:lang w:val="vi-VN"/>
        </w:rPr>
        <w:t xml:space="preserve">quá dày. Hiểu còn không rõ ràng thì làm sao có thể làm tốt </w:t>
      </w:r>
      <w:r w:rsidR="00D6764A">
        <w:rPr>
          <w:b/>
          <w:bCs/>
          <w:i/>
          <w:iCs/>
          <w:lang w:val="vi-VN"/>
        </w:rPr>
        <w:t>được!</w:t>
      </w:r>
      <w:r w:rsidR="001B142E" w:rsidRPr="00A2179E">
        <w:rPr>
          <w:b/>
          <w:bCs/>
          <w:i/>
          <w:iCs/>
          <w:lang w:val="vi-VN"/>
        </w:rPr>
        <w:t xml:space="preserve"> Nếu chúng ta không tiếp nhận lời giáo huấn của Phật, của Thánh Hiền, hiểu chưa đủ sâu thì bạn có cách nào để tu sửa được? Phàm phu chúng ta khởi tâm động niệm đều sai, có được mấy người luôn nghĩ đến việc phải tu sửa hành </w:t>
      </w:r>
      <w:r w:rsidR="00C85D72" w:rsidRPr="00A2179E">
        <w:rPr>
          <w:b/>
          <w:bCs/>
          <w:i/>
          <w:iCs/>
          <w:lang w:val="vi-VN"/>
        </w:rPr>
        <w:t>vi, sai lầm của mình!</w:t>
      </w:r>
      <w:r w:rsidR="00065250" w:rsidRPr="00A2179E">
        <w:rPr>
          <w:b/>
          <w:bCs/>
          <w:i/>
          <w:iCs/>
          <w:lang w:val="vi-VN"/>
        </w:rPr>
        <w:t xml:space="preserve"> </w:t>
      </w:r>
      <w:r w:rsidR="00C85D72" w:rsidRPr="00A2179E">
        <w:rPr>
          <w:b/>
          <w:bCs/>
          <w:i/>
          <w:iCs/>
          <w:lang w:val="vi-VN"/>
        </w:rPr>
        <w:t xml:space="preserve">Người học Phật thì nhiều, nhưng người chân thật tu sửa </w:t>
      </w:r>
      <w:r w:rsidR="00065250" w:rsidRPr="00A2179E">
        <w:rPr>
          <w:b/>
          <w:bCs/>
          <w:i/>
          <w:iCs/>
          <w:lang w:val="vi-VN"/>
        </w:rPr>
        <w:t xml:space="preserve">hành vi </w:t>
      </w:r>
      <w:r w:rsidR="00C85D72" w:rsidRPr="00A2179E">
        <w:rPr>
          <w:b/>
          <w:bCs/>
          <w:i/>
          <w:iCs/>
          <w:lang w:val="vi-VN"/>
        </w:rPr>
        <w:t xml:space="preserve">thì không nhiều. Lời nói này là </w:t>
      </w:r>
      <w:r w:rsidR="00065250" w:rsidRPr="00A2179E">
        <w:rPr>
          <w:b/>
          <w:bCs/>
          <w:i/>
          <w:iCs/>
          <w:lang w:val="vi-VN"/>
        </w:rPr>
        <w:t>thật!</w:t>
      </w:r>
      <w:r w:rsidR="00A2179E">
        <w:rPr>
          <w:lang w:val="vi-VN"/>
        </w:rPr>
        <w:t>”.</w:t>
      </w:r>
    </w:p>
    <w:p w14:paraId="6257AF95" w14:textId="4B4461C4" w:rsidR="00EE5172" w:rsidRDefault="00065250" w:rsidP="006A5FA2">
      <w:pPr>
        <w:spacing w:before="240" w:line="360" w:lineRule="auto"/>
        <w:jc w:val="both"/>
        <w:rPr>
          <w:lang w:val="vi-VN"/>
        </w:rPr>
      </w:pPr>
      <w:r>
        <w:rPr>
          <w:lang w:val="vi-VN"/>
        </w:rPr>
        <w:t xml:space="preserve">Cho nên, chúng ta học Phật hay học </w:t>
      </w:r>
      <w:r w:rsidR="00651553">
        <w:rPr>
          <w:lang w:val="vi-VN"/>
        </w:rPr>
        <w:t>theo bất kỳ</w:t>
      </w:r>
      <w:r>
        <w:rPr>
          <w:lang w:val="vi-VN"/>
        </w:rPr>
        <w:t xml:space="preserve"> tôn giáo </w:t>
      </w:r>
      <w:r w:rsidR="00E85E33">
        <w:rPr>
          <w:lang w:val="vi-VN"/>
        </w:rPr>
        <w:t xml:space="preserve">nào </w:t>
      </w:r>
      <w:r w:rsidR="00EE5172">
        <w:rPr>
          <w:lang w:val="vi-VN"/>
        </w:rPr>
        <w:t>khác</w:t>
      </w:r>
      <w:r>
        <w:rPr>
          <w:lang w:val="vi-VN"/>
        </w:rPr>
        <w:t xml:space="preserve"> thì </w:t>
      </w:r>
      <w:r w:rsidR="00651553">
        <w:rPr>
          <w:lang w:val="vi-VN"/>
        </w:rPr>
        <w:t xml:space="preserve">đều </w:t>
      </w:r>
      <w:r>
        <w:rPr>
          <w:lang w:val="vi-VN"/>
        </w:rPr>
        <w:t xml:space="preserve">phải quay về học để chân thật làm đúng </w:t>
      </w:r>
      <w:r w:rsidR="00651553">
        <w:rPr>
          <w:lang w:val="vi-VN"/>
        </w:rPr>
        <w:t xml:space="preserve">theo </w:t>
      </w:r>
      <w:r>
        <w:rPr>
          <w:lang w:val="vi-VN"/>
        </w:rPr>
        <w:t xml:space="preserve">lời Phật </w:t>
      </w:r>
      <w:r w:rsidR="00EE5172">
        <w:rPr>
          <w:lang w:val="vi-VN"/>
        </w:rPr>
        <w:t xml:space="preserve">dạy, </w:t>
      </w:r>
      <w:r w:rsidR="00E85E33">
        <w:rPr>
          <w:lang w:val="vi-VN"/>
        </w:rPr>
        <w:t xml:space="preserve">làm </w:t>
      </w:r>
      <w:r w:rsidR="00EE5172">
        <w:rPr>
          <w:lang w:val="vi-VN"/>
        </w:rPr>
        <w:t xml:space="preserve">đúng </w:t>
      </w:r>
      <w:r w:rsidR="00651553">
        <w:rPr>
          <w:lang w:val="vi-VN"/>
        </w:rPr>
        <w:t xml:space="preserve">theo </w:t>
      </w:r>
      <w:r w:rsidR="00EE5172">
        <w:rPr>
          <w:lang w:val="vi-VN"/>
        </w:rPr>
        <w:t>lời dạy của các đấng giáo chủ, làm tốt các vai trò bổn phận trách nhiệm của mình, tu sửa bản thân.</w:t>
      </w:r>
    </w:p>
    <w:p w14:paraId="600E9548" w14:textId="196786FB" w:rsidR="004F1232" w:rsidRDefault="00EE5172" w:rsidP="006A5FA2">
      <w:pPr>
        <w:spacing w:before="240" w:line="360" w:lineRule="auto"/>
        <w:jc w:val="both"/>
        <w:rPr>
          <w:lang w:val="vi-VN"/>
        </w:rPr>
      </w:pPr>
      <w:r>
        <w:rPr>
          <w:lang w:val="vi-VN"/>
        </w:rPr>
        <w:t>Khi Đức Phật sắp nhập niết bàn, Ngài A Nan hỏi: “</w:t>
      </w:r>
      <w:r w:rsidRPr="00651553">
        <w:rPr>
          <w:i/>
          <w:iCs/>
          <w:lang w:val="vi-VN"/>
        </w:rPr>
        <w:t>Khi Phật còn sống thì chúng con nương vào Ngài, khi Ngài đã nhập niết bàn thì chúng con biết nương vào ai?</w:t>
      </w:r>
      <w:r>
        <w:rPr>
          <w:lang w:val="vi-VN"/>
        </w:rPr>
        <w:t>”. Phật trả lời: “</w:t>
      </w:r>
      <w:r w:rsidRPr="00E85E33">
        <w:rPr>
          <w:b/>
          <w:bCs/>
          <w:i/>
          <w:iCs/>
          <w:lang w:val="vi-VN"/>
        </w:rPr>
        <w:t xml:space="preserve">Lấy giới làm </w:t>
      </w:r>
      <w:r w:rsidR="00E85E33">
        <w:rPr>
          <w:b/>
          <w:bCs/>
          <w:i/>
          <w:iCs/>
          <w:lang w:val="vi-VN"/>
        </w:rPr>
        <w:t>T</w:t>
      </w:r>
      <w:r w:rsidRPr="00E85E33">
        <w:rPr>
          <w:b/>
          <w:bCs/>
          <w:i/>
          <w:iCs/>
          <w:lang w:val="vi-VN"/>
        </w:rPr>
        <w:t xml:space="preserve">hầy, lấy khổ làm </w:t>
      </w:r>
      <w:r w:rsidR="00E85E33">
        <w:rPr>
          <w:b/>
          <w:bCs/>
          <w:i/>
          <w:iCs/>
          <w:lang w:val="vi-VN"/>
        </w:rPr>
        <w:t>Thầ</w:t>
      </w:r>
      <w:r w:rsidRPr="00E85E33">
        <w:rPr>
          <w:b/>
          <w:bCs/>
          <w:i/>
          <w:iCs/>
          <w:lang w:val="vi-VN"/>
        </w:rPr>
        <w:t>y</w:t>
      </w:r>
      <w:r>
        <w:rPr>
          <w:lang w:val="vi-VN"/>
        </w:rPr>
        <w:t xml:space="preserve">”. </w:t>
      </w:r>
      <w:r w:rsidR="004F1232">
        <w:rPr>
          <w:lang w:val="vi-VN"/>
        </w:rPr>
        <w:t>“</w:t>
      </w:r>
      <w:r w:rsidR="004F1232" w:rsidRPr="00E85E33">
        <w:rPr>
          <w:i/>
          <w:iCs/>
          <w:lang w:val="vi-VN"/>
        </w:rPr>
        <w:t>Giới</w:t>
      </w:r>
      <w:r w:rsidR="004F1232">
        <w:rPr>
          <w:lang w:val="vi-VN"/>
        </w:rPr>
        <w:t xml:space="preserve">” là quy phạm, phép </w:t>
      </w:r>
      <w:r w:rsidR="00565ED5">
        <w:rPr>
          <w:lang w:val="vi-VN"/>
        </w:rPr>
        <w:t>tắc, chuẩn mực.</w:t>
      </w:r>
      <w:r w:rsidR="004F1232">
        <w:rPr>
          <w:lang w:val="vi-VN"/>
        </w:rPr>
        <w:t xml:space="preserve"> </w:t>
      </w:r>
      <w:r>
        <w:rPr>
          <w:lang w:val="vi-VN"/>
        </w:rPr>
        <w:t xml:space="preserve">Chúng ta phải nương theo những quy phạm, phép tắc, </w:t>
      </w:r>
      <w:r w:rsidR="00565ED5">
        <w:rPr>
          <w:lang w:val="vi-VN"/>
        </w:rPr>
        <w:t>chuẩn mực</w:t>
      </w:r>
      <w:r>
        <w:rPr>
          <w:lang w:val="vi-VN"/>
        </w:rPr>
        <w:t xml:space="preserve"> đó để tu sửa bản </w:t>
      </w:r>
      <w:r w:rsidR="004F1232">
        <w:rPr>
          <w:lang w:val="vi-VN"/>
        </w:rPr>
        <w:t>thân.</w:t>
      </w:r>
    </w:p>
    <w:p w14:paraId="24422FA7" w14:textId="33B1F871" w:rsidR="007A01BD" w:rsidRDefault="004F1232" w:rsidP="006A5FA2">
      <w:pPr>
        <w:spacing w:before="240" w:line="360" w:lineRule="auto"/>
        <w:jc w:val="both"/>
        <w:rPr>
          <w:lang w:val="vi-VN"/>
        </w:rPr>
      </w:pPr>
      <w:r>
        <w:rPr>
          <w:lang w:val="vi-VN"/>
        </w:rPr>
        <w:t xml:space="preserve">Người ta chìm đắm trong tự tư tự lợi, hưởng thụ năm dục sáu trần, đặc biệt là chìm trong tham sân si mạn. Trong mọi lời nói, việc làm của chúng ta luôn mang theo những tập khí này. </w:t>
      </w:r>
      <w:r w:rsidR="007A01BD">
        <w:rPr>
          <w:lang w:val="vi-VN"/>
        </w:rPr>
        <w:t>Có rất nhiều người nói rằng họ đang học Phật nhưng</w:t>
      </w:r>
      <w:r w:rsidR="005F7EAD">
        <w:rPr>
          <w:lang w:val="vi-VN"/>
        </w:rPr>
        <w:t xml:space="preserve"> thực tế thì</w:t>
      </w:r>
      <w:r w:rsidR="007A01BD">
        <w:rPr>
          <w:lang w:val="vi-VN"/>
        </w:rPr>
        <w:t xml:space="preserve"> họ không hành trì theo chuẩn mực, không triệt để làm theo lời Phật dạy cho nên họ không nhận được sự thọ dụng</w:t>
      </w:r>
      <w:r w:rsidR="005F7EAD">
        <w:rPr>
          <w:lang w:val="vi-VN"/>
        </w:rPr>
        <w:t xml:space="preserve"> &amp;</w:t>
      </w:r>
      <w:r w:rsidR="007A01BD">
        <w:rPr>
          <w:lang w:val="vi-VN"/>
        </w:rPr>
        <w:t xml:space="preserve"> </w:t>
      </w:r>
      <w:r w:rsidR="003A7E0B">
        <w:rPr>
          <w:lang w:val="vi-VN"/>
        </w:rPr>
        <w:t xml:space="preserve">lợi ích chân thật, </w:t>
      </w:r>
      <w:r w:rsidR="007A01BD">
        <w:rPr>
          <w:lang w:val="vi-VN"/>
        </w:rPr>
        <w:t xml:space="preserve">lúc nào cũng phiền </w:t>
      </w:r>
      <w:r w:rsidR="005F7EAD">
        <w:rPr>
          <w:lang w:val="vi-VN"/>
        </w:rPr>
        <w:t>não. Họ</w:t>
      </w:r>
      <w:r w:rsidR="003A7E0B">
        <w:rPr>
          <w:lang w:val="vi-VN"/>
        </w:rPr>
        <w:t xml:space="preserve"> không làm ra tấm gương cho người khác, khiến những người sơ phát tâm nghi ngờ và không đến để học. Cuối cùng, họ mất đi cơ hội. Chúng ta làm tác nhân để họ mất đi cơ hội học Phật. Việc này rất </w:t>
      </w:r>
      <w:r w:rsidR="004823A0">
        <w:rPr>
          <w:lang w:val="vi-VN"/>
        </w:rPr>
        <w:t>nhiều!</w:t>
      </w:r>
    </w:p>
    <w:p w14:paraId="20926840" w14:textId="4D94D5CD" w:rsidR="003A7E0B" w:rsidRDefault="007A01BD" w:rsidP="006A5FA2">
      <w:pPr>
        <w:spacing w:before="240" w:line="360" w:lineRule="auto"/>
        <w:jc w:val="both"/>
        <w:rPr>
          <w:lang w:val="vi-VN"/>
        </w:rPr>
      </w:pPr>
      <w:r>
        <w:rPr>
          <w:lang w:val="vi-VN"/>
        </w:rPr>
        <w:t xml:space="preserve">Hòa thượng tu hành cả cuộc đời mà phải nói ra một cách cảm khái </w:t>
      </w:r>
      <w:r w:rsidR="004823A0">
        <w:rPr>
          <w:lang w:val="vi-VN"/>
        </w:rPr>
        <w:t xml:space="preserve">&amp; </w:t>
      </w:r>
      <w:r>
        <w:rPr>
          <w:lang w:val="vi-VN"/>
        </w:rPr>
        <w:t>sâu sắc rằng:</w:t>
      </w:r>
      <w:r w:rsidR="003A7E0B">
        <w:rPr>
          <w:lang w:val="vi-VN"/>
        </w:rPr>
        <w:t xml:space="preserve"> “</w:t>
      </w:r>
      <w:r w:rsidR="003A7E0B" w:rsidRPr="004823A0">
        <w:rPr>
          <w:b/>
          <w:bCs/>
          <w:i/>
          <w:iCs/>
          <w:lang w:val="vi-VN"/>
        </w:rPr>
        <w:t xml:space="preserve">Người học Phật thì nhiều, nhưng người chân thật tu sửa hành vi thì không </w:t>
      </w:r>
      <w:r w:rsidR="004823A0" w:rsidRPr="004823A0">
        <w:rPr>
          <w:b/>
          <w:bCs/>
          <w:i/>
          <w:iCs/>
          <w:lang w:val="vi-VN"/>
        </w:rPr>
        <w:t>nhiều!</w:t>
      </w:r>
      <w:r w:rsidR="003A7E0B">
        <w:rPr>
          <w:lang w:val="vi-VN"/>
        </w:rPr>
        <w:t xml:space="preserve">”. </w:t>
      </w:r>
    </w:p>
    <w:p w14:paraId="7A592B68" w14:textId="61DAEFA3" w:rsidR="005F5B5F" w:rsidRDefault="003A7E0B" w:rsidP="006A5FA2">
      <w:pPr>
        <w:spacing w:before="240" w:line="360" w:lineRule="auto"/>
        <w:jc w:val="both"/>
        <w:rPr>
          <w:lang w:val="vi-VN"/>
        </w:rPr>
      </w:pPr>
      <w:r>
        <w:rPr>
          <w:lang w:val="vi-VN"/>
        </w:rPr>
        <w:t xml:space="preserve">Kỳ tham gia pháp hội ở Singapore có rất nhiều người tham gia nhưng </w:t>
      </w:r>
      <w:r w:rsidR="00384D8A">
        <w:rPr>
          <w:lang w:val="vi-VN"/>
        </w:rPr>
        <w:t>họ</w:t>
      </w:r>
      <w:r>
        <w:rPr>
          <w:lang w:val="vi-VN"/>
        </w:rPr>
        <w:t xml:space="preserve"> làm phiền người khác rất </w:t>
      </w:r>
      <w:r w:rsidR="005F5B5F">
        <w:rPr>
          <w:lang w:val="vi-VN"/>
        </w:rPr>
        <w:t xml:space="preserve">nhiều, đến mức </w:t>
      </w:r>
      <w:r w:rsidR="00384D8A">
        <w:rPr>
          <w:lang w:val="vi-VN"/>
        </w:rPr>
        <w:t>người ta</w:t>
      </w:r>
      <w:r w:rsidR="005F5B5F">
        <w:rPr>
          <w:lang w:val="vi-VN"/>
        </w:rPr>
        <w:t xml:space="preserve"> phải than rằng họ quá sợ người Việt Nam. Thầy phải nhắc nhở họ: “</w:t>
      </w:r>
      <w:r w:rsidR="005F5B5F" w:rsidRPr="00384D8A">
        <w:rPr>
          <w:i/>
          <w:iCs/>
          <w:lang w:val="vi-VN"/>
        </w:rPr>
        <w:t>Chúng ta phải cố gắng giữ chuẩn mực. Nếu họ đánh giá tất cả Phật tử Việt Nam đều như vậy thì nhân quả này lớn lắm, chúng ta gánh không nổi!</w:t>
      </w:r>
      <w:r w:rsidR="005F5B5F">
        <w:rPr>
          <w:lang w:val="vi-VN"/>
        </w:rPr>
        <w:t>”.</w:t>
      </w:r>
    </w:p>
    <w:p w14:paraId="477FA790" w14:textId="27283C13" w:rsidR="005F5B5F" w:rsidRDefault="005F5B5F" w:rsidP="006A5FA2">
      <w:pPr>
        <w:spacing w:before="240" w:line="360" w:lineRule="auto"/>
        <w:jc w:val="both"/>
        <w:rPr>
          <w:lang w:val="vi-VN"/>
        </w:rPr>
      </w:pPr>
      <w:r>
        <w:rPr>
          <w:lang w:val="vi-VN"/>
        </w:rPr>
        <w:t>Trong bài Hòa thượng nói: “</w:t>
      </w:r>
      <w:r w:rsidRPr="00384D8A">
        <w:rPr>
          <w:b/>
          <w:bCs/>
          <w:i/>
          <w:iCs/>
          <w:lang w:val="vi-VN"/>
        </w:rPr>
        <w:t xml:space="preserve">Rất nhiều người học Phật, họ căn bản không hiểu được thế nào là tu hành. Tu hành không ở trên hình thức mà ở nơi khởi tâm động niệm của chính mình. Chúng ta phải luôn luôn kiểm soát khởi tâm động niệm của mình. Khi ý niệm vừa khởi lên, chúng ta phải quán sát xem đó là ý niệm thiện hay ác, niệm tự tư tự lợi hay niệm tham sân si, niệm hưởng thụ năm dục sáu </w:t>
      </w:r>
      <w:r w:rsidR="00410A76" w:rsidRPr="00384D8A">
        <w:rPr>
          <w:b/>
          <w:bCs/>
          <w:i/>
          <w:iCs/>
          <w:lang w:val="vi-VN"/>
        </w:rPr>
        <w:t>trần</w:t>
      </w:r>
      <w:r w:rsidR="00410A76">
        <w:rPr>
          <w:lang w:val="vi-VN"/>
        </w:rPr>
        <w:t>”</w:t>
      </w:r>
      <w:r>
        <w:rPr>
          <w:lang w:val="vi-VN"/>
        </w:rPr>
        <w:t>.</w:t>
      </w:r>
    </w:p>
    <w:p w14:paraId="362C51B9" w14:textId="4D95620B" w:rsidR="003A151D" w:rsidRDefault="005F5B5F" w:rsidP="006A5FA2">
      <w:pPr>
        <w:spacing w:before="240" w:line="360" w:lineRule="auto"/>
        <w:jc w:val="both"/>
        <w:rPr>
          <w:lang w:val="vi-VN"/>
        </w:rPr>
      </w:pPr>
      <w:r>
        <w:rPr>
          <w:lang w:val="vi-VN"/>
        </w:rPr>
        <w:t xml:space="preserve">Nhiều người nghĩ rằng đến giờ tu thời khóa thì vào tu, họ không biết </w:t>
      </w:r>
      <w:r w:rsidR="001C420D">
        <w:rPr>
          <w:lang w:val="vi-VN"/>
        </w:rPr>
        <w:t>rằng tu hành là kiểm soát ngay từ ý</w:t>
      </w:r>
      <w:r>
        <w:rPr>
          <w:lang w:val="vi-VN"/>
        </w:rPr>
        <w:t xml:space="preserve"> niệm </w:t>
      </w:r>
      <w:r w:rsidR="001C420D">
        <w:rPr>
          <w:lang w:val="vi-VN"/>
        </w:rPr>
        <w:t>của mình, để đến lúc người khác nhắc mà mình còn chưa tỉnh ngộ, vậy thì hết cách.</w:t>
      </w:r>
      <w:r>
        <w:rPr>
          <w:lang w:val="vi-VN"/>
        </w:rPr>
        <w:t xml:space="preserve"> </w:t>
      </w:r>
      <w:r w:rsidR="00410A76">
        <w:rPr>
          <w:lang w:val="vi-VN"/>
        </w:rPr>
        <w:t>Người xưa nói: “</w:t>
      </w:r>
      <w:r w:rsidR="00410A76" w:rsidRPr="002446E1">
        <w:rPr>
          <w:b/>
          <w:bCs/>
          <w:i/>
          <w:iCs/>
          <w:lang w:val="vi-VN"/>
        </w:rPr>
        <w:t>Không sợ niệm khởi, chỉ sợ giác chậm</w:t>
      </w:r>
      <w:r w:rsidR="00410A76">
        <w:rPr>
          <w:lang w:val="vi-VN"/>
        </w:rPr>
        <w:t xml:space="preserve">”. Ý niệm </w:t>
      </w:r>
      <w:r w:rsidR="002446E1">
        <w:rPr>
          <w:lang w:val="vi-VN"/>
        </w:rPr>
        <w:t xml:space="preserve">vừa </w:t>
      </w:r>
      <w:r w:rsidR="00410A76">
        <w:rPr>
          <w:lang w:val="vi-VN"/>
        </w:rPr>
        <w:t xml:space="preserve">khởi lên, điều quan trọng là chúng ta phải kiểm soát được đó là niệm tự tư tự lợi hay niệm vì người, niệm tạo phước cho chúng sanh, niệm quên mình vì người hay niệm quên người vì mình. </w:t>
      </w:r>
      <w:r w:rsidR="005E7F44">
        <w:rPr>
          <w:lang w:val="vi-VN"/>
        </w:rPr>
        <w:t>Chúng ta phải kiểm soát ngay từ ý niệm chứ nếu để đến lúc ý niệm kết thành hành vi, tạo tác thì sai phạm đã quá lớn.</w:t>
      </w:r>
      <w:r w:rsidR="003A151D">
        <w:rPr>
          <w:lang w:val="vi-VN"/>
        </w:rPr>
        <w:t xml:space="preserve"> </w:t>
      </w:r>
      <w:r w:rsidR="005E7F44">
        <w:rPr>
          <w:lang w:val="vi-VN"/>
        </w:rPr>
        <w:t xml:space="preserve">Ngài Vệ Trọng Đạt trong vô số ý niệm sai lầm có một ý niệm thiện vì người mà phước báu đã rất lớn. </w:t>
      </w:r>
    </w:p>
    <w:p w14:paraId="444A0482" w14:textId="76DF2239" w:rsidR="00483BEA" w:rsidRDefault="005E7F44" w:rsidP="006A5FA2">
      <w:pPr>
        <w:spacing w:before="240" w:line="360" w:lineRule="auto"/>
        <w:jc w:val="both"/>
        <w:rPr>
          <w:lang w:val="vi-VN"/>
        </w:rPr>
      </w:pPr>
      <w:r>
        <w:rPr>
          <w:lang w:val="vi-VN"/>
        </w:rPr>
        <w:t>Hòa thượng nói: “</w:t>
      </w:r>
      <w:r w:rsidRPr="004732A6">
        <w:rPr>
          <w:b/>
          <w:bCs/>
          <w:i/>
          <w:iCs/>
          <w:lang w:val="vi-VN"/>
        </w:rPr>
        <w:t xml:space="preserve">Bạn là phàm phu, mà phàm phu làm gì mà không khởi vọng </w:t>
      </w:r>
      <w:r w:rsidR="00A7184B" w:rsidRPr="004732A6">
        <w:rPr>
          <w:b/>
          <w:bCs/>
          <w:i/>
          <w:iCs/>
          <w:lang w:val="vi-VN"/>
        </w:rPr>
        <w:t>niệm!</w:t>
      </w:r>
      <w:r w:rsidR="004732A6">
        <w:rPr>
          <w:lang w:val="vi-VN"/>
        </w:rPr>
        <w:t xml:space="preserve"> </w:t>
      </w:r>
      <w:r w:rsidR="004732A6" w:rsidRPr="00EF62D6">
        <w:rPr>
          <w:b/>
          <w:bCs/>
          <w:i/>
          <w:iCs/>
          <w:lang w:val="vi-VN"/>
        </w:rPr>
        <w:t xml:space="preserve">Nếu bạn không khởi vọng niệm thì bạn là Thánh nhân. Phàm phu thì vọng niệm triền miên, cho nên tu hành việc đầu tiên là </w:t>
      </w:r>
      <w:r w:rsidR="00EF62D6">
        <w:rPr>
          <w:b/>
          <w:bCs/>
          <w:i/>
          <w:iCs/>
          <w:lang w:val="vi-VN"/>
        </w:rPr>
        <w:t xml:space="preserve">phải </w:t>
      </w:r>
      <w:r w:rsidR="004732A6" w:rsidRPr="00EF62D6">
        <w:rPr>
          <w:b/>
          <w:bCs/>
          <w:i/>
          <w:iCs/>
          <w:lang w:val="vi-VN"/>
        </w:rPr>
        <w:t>làm giảm bớt vọng niệm</w:t>
      </w:r>
      <w:r w:rsidR="00212ACA">
        <w:rPr>
          <w:lang w:val="vi-VN"/>
        </w:rPr>
        <w:t>”. Vọng niệm của mỗi người sát na sát na sanh diệt, thay đổi rất nhanh. Ý niệm trước nối tiếp ý niệm sau. Chúng ta đừng tưởng mình đã là “</w:t>
      </w:r>
      <w:r w:rsidR="00212ACA" w:rsidRPr="003A151D">
        <w:rPr>
          <w:i/>
          <w:iCs/>
          <w:lang w:val="vi-VN"/>
        </w:rPr>
        <w:t>lão tu</w:t>
      </w:r>
      <w:r w:rsidR="00212ACA">
        <w:rPr>
          <w:lang w:val="vi-VN"/>
        </w:rPr>
        <w:t xml:space="preserve">”, mình tu hành lâu năm thì ý niệm hoàn toàn tốt. </w:t>
      </w:r>
      <w:r w:rsidR="003A151D">
        <w:rPr>
          <w:lang w:val="vi-VN"/>
        </w:rPr>
        <w:t>N</w:t>
      </w:r>
      <w:r w:rsidR="00212ACA">
        <w:rPr>
          <w:lang w:val="vi-VN"/>
        </w:rPr>
        <w:t xml:space="preserve">ghĩ như vậy là sai. Niệm trước vì chúng sanh, nhưng niệm sau cảm thấy mình bị thiệt thòi, </w:t>
      </w:r>
      <w:r w:rsidR="003A151D">
        <w:rPr>
          <w:lang w:val="vi-VN"/>
        </w:rPr>
        <w:t xml:space="preserve">thay </w:t>
      </w:r>
      <w:r w:rsidR="00212ACA">
        <w:rPr>
          <w:lang w:val="vi-VN"/>
        </w:rPr>
        <w:t xml:space="preserve">đổi ý </w:t>
      </w:r>
      <w:r w:rsidR="003A151D">
        <w:rPr>
          <w:lang w:val="vi-VN"/>
        </w:rPr>
        <w:t>niệm.</w:t>
      </w:r>
    </w:p>
    <w:p w14:paraId="797A3D51" w14:textId="6930E9ED" w:rsidR="00EF62D6" w:rsidRDefault="004732A6" w:rsidP="006A5FA2">
      <w:pPr>
        <w:spacing w:before="240" w:line="360" w:lineRule="auto"/>
        <w:jc w:val="both"/>
        <w:rPr>
          <w:lang w:val="vi-VN"/>
        </w:rPr>
      </w:pPr>
      <w:r>
        <w:rPr>
          <w:lang w:val="vi-VN"/>
        </w:rPr>
        <w:t>Có những người tâm rất động, vọng niệm lăng xăng, lao xao,</w:t>
      </w:r>
      <w:r w:rsidR="00483BEA">
        <w:rPr>
          <w:lang w:val="vi-VN"/>
        </w:rPr>
        <w:t xml:space="preserve"> vọng niệm</w:t>
      </w:r>
      <w:r>
        <w:rPr>
          <w:lang w:val="vi-VN"/>
        </w:rPr>
        <w:t xml:space="preserve"> triền miên, khiến cho thao tác hành vi trở nên luống cuống.</w:t>
      </w:r>
      <w:r w:rsidR="00483BEA">
        <w:rPr>
          <w:lang w:val="vi-VN"/>
        </w:rPr>
        <w:t xml:space="preserve"> Ví dụ tay mình vừa cầm ly đưa lên để lấy nước thì tay lại đưa lên tắt đèn. Đây là do vọng niệm nhiều quá, hai ý niệm trùng lặp cùng một lúc.</w:t>
      </w:r>
      <w:r w:rsidR="00EF62D6">
        <w:rPr>
          <w:lang w:val="vi-VN"/>
        </w:rPr>
        <w:t xml:space="preserve"> </w:t>
      </w:r>
    </w:p>
    <w:p w14:paraId="26A9DF4B" w14:textId="148B27CE" w:rsidR="00547D81" w:rsidRDefault="00EF62D6" w:rsidP="006A5FA2">
      <w:pPr>
        <w:spacing w:before="240" w:line="360" w:lineRule="auto"/>
        <w:jc w:val="both"/>
        <w:rPr>
          <w:lang w:val="vi-VN"/>
        </w:rPr>
      </w:pPr>
      <w:r>
        <w:rPr>
          <w:lang w:val="vi-VN"/>
        </w:rPr>
        <w:t>Chúng ta hàng ngày trì danh niệm Phật, buộc tâm của mình vào câu “</w:t>
      </w:r>
      <w:r w:rsidRPr="006671BC">
        <w:rPr>
          <w:b/>
          <w:bCs/>
          <w:i/>
          <w:iCs/>
          <w:lang w:val="vi-VN"/>
        </w:rPr>
        <w:t>A Di Đà Phật</w:t>
      </w:r>
      <w:r>
        <w:rPr>
          <w:lang w:val="vi-VN"/>
        </w:rPr>
        <w:t xml:space="preserve">” để làm giảm bớt vọng niệm, giảm tâm tự tư tự </w:t>
      </w:r>
      <w:r w:rsidR="0021398B">
        <w:rPr>
          <w:lang w:val="vi-VN"/>
        </w:rPr>
        <w:t xml:space="preserve">lợi, </w:t>
      </w:r>
      <w:r w:rsidR="006671BC">
        <w:rPr>
          <w:lang w:val="vi-VN"/>
        </w:rPr>
        <w:t xml:space="preserve">tâm </w:t>
      </w:r>
      <w:r w:rsidR="0021398B">
        <w:rPr>
          <w:lang w:val="vi-VN"/>
        </w:rPr>
        <w:t>hơn thua tốt xấu. Pháp niệm Phật là pháp tốt nhất khiến cho vọng niệm thâu liễm lại</w:t>
      </w:r>
      <w:r w:rsidR="006671BC">
        <w:rPr>
          <w:lang w:val="vi-VN"/>
        </w:rPr>
        <w:t xml:space="preserve"> &amp;</w:t>
      </w:r>
      <w:r w:rsidR="0021398B">
        <w:rPr>
          <w:lang w:val="vi-VN"/>
        </w:rPr>
        <w:t xml:space="preserve"> trùng xuống. Nhưng chúng ta </w:t>
      </w:r>
      <w:r w:rsidR="006671BC">
        <w:rPr>
          <w:lang w:val="vi-VN"/>
        </w:rPr>
        <w:t xml:space="preserve">lại </w:t>
      </w:r>
      <w:r w:rsidR="0021398B">
        <w:rPr>
          <w:lang w:val="vi-VN"/>
        </w:rPr>
        <w:t>vừa niệm Phật vừa vọng niệm. Thế mới biết công phu vọng niệm của chúng ta đạt đến mức độ nào!</w:t>
      </w:r>
    </w:p>
    <w:p w14:paraId="724FF505" w14:textId="3982C33B" w:rsidR="00A47DFD" w:rsidRDefault="00547D81" w:rsidP="006A5FA2">
      <w:pPr>
        <w:spacing w:before="240" w:line="360" w:lineRule="auto"/>
        <w:jc w:val="both"/>
        <w:rPr>
          <w:lang w:val="vi-VN"/>
        </w:rPr>
      </w:pPr>
      <w:r>
        <w:rPr>
          <w:lang w:val="vi-VN"/>
        </w:rPr>
        <w:t xml:space="preserve">Một ngày chúng ta có 24 tiếng đồng hồ để vọng niệm mà chỉ có từ </w:t>
      </w:r>
      <w:r w:rsidR="006B05C7">
        <w:rPr>
          <w:lang w:val="vi-VN"/>
        </w:rPr>
        <w:t xml:space="preserve">1 đến 2 giờ đồng hồ </w:t>
      </w:r>
      <w:r w:rsidR="00E602FD">
        <w:rPr>
          <w:lang w:val="vi-VN"/>
        </w:rPr>
        <w:t xml:space="preserve">niệm Phật, giữ tâm </w:t>
      </w:r>
      <w:r w:rsidR="006B05C7">
        <w:rPr>
          <w:lang w:val="vi-VN"/>
        </w:rPr>
        <w:t xml:space="preserve">tĩnh lặng, </w:t>
      </w:r>
      <w:r w:rsidR="00EA26B0">
        <w:rPr>
          <w:lang w:val="vi-VN"/>
        </w:rPr>
        <w:t>nhưng</w:t>
      </w:r>
      <w:r w:rsidR="006B05C7">
        <w:rPr>
          <w:lang w:val="vi-VN"/>
        </w:rPr>
        <w:t xml:space="preserve"> trong 2 giờ đó chưa chắc </w:t>
      </w:r>
      <w:r w:rsidR="00E602FD">
        <w:rPr>
          <w:lang w:val="vi-VN"/>
        </w:rPr>
        <w:t xml:space="preserve">tâm </w:t>
      </w:r>
      <w:r w:rsidR="006B05C7">
        <w:rPr>
          <w:lang w:val="vi-VN"/>
        </w:rPr>
        <w:t xml:space="preserve">đã tĩnh </w:t>
      </w:r>
      <w:r w:rsidR="00E602FD">
        <w:rPr>
          <w:lang w:val="vi-VN"/>
        </w:rPr>
        <w:t xml:space="preserve">lặng, </w:t>
      </w:r>
      <w:r w:rsidR="00C65E86">
        <w:rPr>
          <w:lang w:val="vi-VN"/>
        </w:rPr>
        <w:t xml:space="preserve">ngược lại, </w:t>
      </w:r>
      <w:r w:rsidR="006B05C7">
        <w:rPr>
          <w:lang w:val="vi-VN"/>
        </w:rPr>
        <w:t>vọng niệm</w:t>
      </w:r>
      <w:r w:rsidR="00C65E86">
        <w:rPr>
          <w:lang w:val="vi-VN"/>
        </w:rPr>
        <w:t xml:space="preserve"> cứ</w:t>
      </w:r>
      <w:r w:rsidR="006B05C7">
        <w:rPr>
          <w:lang w:val="vi-VN"/>
        </w:rPr>
        <w:t xml:space="preserve"> triền </w:t>
      </w:r>
      <w:r w:rsidR="00E602FD">
        <w:rPr>
          <w:lang w:val="vi-VN"/>
        </w:rPr>
        <w:t>miên.</w:t>
      </w:r>
      <w:r w:rsidR="00EA26B0">
        <w:rPr>
          <w:lang w:val="vi-VN"/>
        </w:rPr>
        <w:t xml:space="preserve"> Trong 2 giờ đó, miệng thì niệm Phật nhưng trong đầu vẫn chiếu phim 3D, </w:t>
      </w:r>
      <w:r w:rsidR="00DE10E0">
        <w:rPr>
          <w:lang w:val="vi-VN"/>
        </w:rPr>
        <w:t xml:space="preserve">vẫn xử lý công việc, vẫn phiền não khổ đau. Trong 2 giờ đó chúng ta có mấy phút tĩnh </w:t>
      </w:r>
      <w:r w:rsidR="00C65E86">
        <w:rPr>
          <w:lang w:val="vi-VN"/>
        </w:rPr>
        <w:t xml:space="preserve">lặng? </w:t>
      </w:r>
      <w:r w:rsidR="00DE10E0">
        <w:rPr>
          <w:lang w:val="vi-VN"/>
        </w:rPr>
        <w:t xml:space="preserve">Vậy thì chúng ta </w:t>
      </w:r>
      <w:r w:rsidR="00C65E86">
        <w:rPr>
          <w:lang w:val="vi-VN"/>
        </w:rPr>
        <w:t xml:space="preserve">đã </w:t>
      </w:r>
      <w:r w:rsidR="00DE10E0">
        <w:rPr>
          <w:lang w:val="vi-VN"/>
        </w:rPr>
        <w:t xml:space="preserve">hiểu vì sao </w:t>
      </w:r>
      <w:r w:rsidR="00A47DFD">
        <w:rPr>
          <w:lang w:val="vi-VN"/>
        </w:rPr>
        <w:t>mình tu hành lâu năm nhưng không có lực.</w:t>
      </w:r>
    </w:p>
    <w:p w14:paraId="267CB716" w14:textId="68888D84" w:rsidR="001B3811" w:rsidRDefault="00A47DFD" w:rsidP="006A5FA2">
      <w:pPr>
        <w:spacing w:before="240" w:line="360" w:lineRule="auto"/>
        <w:jc w:val="both"/>
        <w:rPr>
          <w:lang w:val="vi-VN"/>
        </w:rPr>
      </w:pPr>
      <w:r>
        <w:rPr>
          <w:lang w:val="vi-VN"/>
        </w:rPr>
        <w:t>Hòa thượng nói: “</w:t>
      </w:r>
      <w:r w:rsidR="00CF6EDE" w:rsidRPr="00F76193">
        <w:rPr>
          <w:b/>
          <w:bCs/>
          <w:i/>
          <w:iCs/>
          <w:lang w:val="vi-VN"/>
        </w:rPr>
        <w:t>K</w:t>
      </w:r>
      <w:r w:rsidRPr="00F76193">
        <w:rPr>
          <w:b/>
          <w:bCs/>
          <w:i/>
          <w:iCs/>
          <w:lang w:val="vi-VN"/>
        </w:rPr>
        <w:t xml:space="preserve">hởi </w:t>
      </w:r>
      <w:r w:rsidR="00CF6EDE" w:rsidRPr="00F76193">
        <w:rPr>
          <w:b/>
          <w:bCs/>
          <w:i/>
          <w:iCs/>
          <w:lang w:val="vi-VN"/>
        </w:rPr>
        <w:t>tâ</w:t>
      </w:r>
      <w:r w:rsidRPr="00F76193">
        <w:rPr>
          <w:b/>
          <w:bCs/>
          <w:i/>
          <w:iCs/>
          <w:lang w:val="vi-VN"/>
        </w:rPr>
        <w:t xml:space="preserve">m động niệm nghĩ đến lợi ích của </w:t>
      </w:r>
      <w:r w:rsidR="00F76193" w:rsidRPr="00F76193">
        <w:rPr>
          <w:b/>
          <w:bCs/>
          <w:i/>
          <w:iCs/>
          <w:lang w:val="vi-VN"/>
        </w:rPr>
        <w:t xml:space="preserve">chính </w:t>
      </w:r>
      <w:r w:rsidRPr="00F76193">
        <w:rPr>
          <w:b/>
          <w:bCs/>
          <w:i/>
          <w:iCs/>
          <w:lang w:val="vi-VN"/>
        </w:rPr>
        <w:t xml:space="preserve">mình là vọng niệm. </w:t>
      </w:r>
      <w:r w:rsidR="00F76193" w:rsidRPr="00F76193">
        <w:rPr>
          <w:b/>
          <w:bCs/>
          <w:i/>
          <w:iCs/>
          <w:lang w:val="vi-VN"/>
        </w:rPr>
        <w:t>K</w:t>
      </w:r>
      <w:r w:rsidRPr="00F76193">
        <w:rPr>
          <w:b/>
          <w:bCs/>
          <w:i/>
          <w:iCs/>
          <w:lang w:val="vi-VN"/>
        </w:rPr>
        <w:t xml:space="preserve">hởi </w:t>
      </w:r>
      <w:r w:rsidR="00F76193" w:rsidRPr="00F76193">
        <w:rPr>
          <w:b/>
          <w:bCs/>
          <w:i/>
          <w:iCs/>
          <w:lang w:val="vi-VN"/>
        </w:rPr>
        <w:t>tâ</w:t>
      </w:r>
      <w:r w:rsidRPr="00F76193">
        <w:rPr>
          <w:b/>
          <w:bCs/>
          <w:i/>
          <w:iCs/>
          <w:lang w:val="vi-VN"/>
        </w:rPr>
        <w:t xml:space="preserve">m động niệm nghĩ đến lợi ích của chúng </w:t>
      </w:r>
      <w:r w:rsidR="001B3811">
        <w:rPr>
          <w:b/>
          <w:bCs/>
          <w:i/>
          <w:iCs/>
          <w:lang w:val="vi-VN"/>
        </w:rPr>
        <w:t>sanh, không nghĩ đến chính mình</w:t>
      </w:r>
      <w:r w:rsidRPr="00F76193">
        <w:rPr>
          <w:b/>
          <w:bCs/>
          <w:i/>
          <w:iCs/>
          <w:lang w:val="vi-VN"/>
        </w:rPr>
        <w:t xml:space="preserve"> là chánh </w:t>
      </w:r>
      <w:r w:rsidR="001B3811">
        <w:rPr>
          <w:b/>
          <w:bCs/>
          <w:i/>
          <w:iCs/>
          <w:lang w:val="vi-VN"/>
        </w:rPr>
        <w:t xml:space="preserve">niệm. </w:t>
      </w:r>
      <w:r w:rsidR="00C65E86" w:rsidRPr="00F76193">
        <w:rPr>
          <w:b/>
          <w:bCs/>
          <w:i/>
          <w:iCs/>
          <w:lang w:val="vi-VN"/>
        </w:rPr>
        <w:t>Chúng ta phải giảm bớt vọng niệm, từ đó đem vọng niệm sửa thành chánh niệm.</w:t>
      </w:r>
      <w:r w:rsidR="00C65E86">
        <w:rPr>
          <w:b/>
          <w:bCs/>
          <w:i/>
          <w:iCs/>
          <w:lang w:val="vi-VN"/>
        </w:rPr>
        <w:t xml:space="preserve"> </w:t>
      </w:r>
      <w:r w:rsidR="001B3811">
        <w:rPr>
          <w:b/>
          <w:bCs/>
          <w:i/>
          <w:iCs/>
          <w:lang w:val="vi-VN"/>
        </w:rPr>
        <w:t>Nếu chúng ta làm được như vậy thì chúng ta mới chân thật là người tu hành, là người học Phật</w:t>
      </w:r>
      <w:r>
        <w:rPr>
          <w:lang w:val="vi-VN"/>
        </w:rPr>
        <w:t xml:space="preserve">”. Đây là Ngài nói với </w:t>
      </w:r>
      <w:r w:rsidR="00F76193">
        <w:rPr>
          <w:lang w:val="vi-VN"/>
        </w:rPr>
        <w:t>hàng</w:t>
      </w:r>
      <w:r>
        <w:rPr>
          <w:lang w:val="vi-VN"/>
        </w:rPr>
        <w:t xml:space="preserve"> sơ cơ</w:t>
      </w:r>
      <w:r w:rsidR="00F76193">
        <w:rPr>
          <w:lang w:val="vi-VN"/>
        </w:rPr>
        <w:t xml:space="preserve"> như chúng ta. Hàng </w:t>
      </w:r>
      <w:r w:rsidR="00CF6EDE">
        <w:rPr>
          <w:lang w:val="vi-VN"/>
        </w:rPr>
        <w:t xml:space="preserve">Bồ Tát không có vọng niệm, </w:t>
      </w:r>
      <w:r w:rsidR="001C6AA0">
        <w:rPr>
          <w:lang w:val="vi-VN"/>
        </w:rPr>
        <w:t xml:space="preserve">thể tâm </w:t>
      </w:r>
      <w:r w:rsidR="00F76193">
        <w:rPr>
          <w:lang w:val="vi-VN"/>
        </w:rPr>
        <w:t xml:space="preserve">của các Ngài là thuần tịnh thuần thiện, </w:t>
      </w:r>
      <w:r w:rsidR="00CF6EDE">
        <w:rPr>
          <w:lang w:val="vi-VN"/>
        </w:rPr>
        <w:t xml:space="preserve">luôn luôn vì lợi ích chúng sanh. </w:t>
      </w:r>
      <w:r w:rsidR="001C6AA0">
        <w:rPr>
          <w:lang w:val="vi-VN"/>
        </w:rPr>
        <w:t xml:space="preserve">Bản thể tự tánh của chúng ta </w:t>
      </w:r>
      <w:r w:rsidR="003D1E19">
        <w:rPr>
          <w:lang w:val="vi-VN"/>
        </w:rPr>
        <w:t xml:space="preserve">cũng </w:t>
      </w:r>
      <w:r w:rsidR="001C6AA0">
        <w:rPr>
          <w:lang w:val="vi-VN"/>
        </w:rPr>
        <w:t xml:space="preserve">là </w:t>
      </w:r>
      <w:r w:rsidR="003D1E19">
        <w:rPr>
          <w:lang w:val="vi-VN"/>
        </w:rPr>
        <w:t>thuần tịnh thuần thiện</w:t>
      </w:r>
      <w:r w:rsidR="001C6AA0">
        <w:rPr>
          <w:lang w:val="vi-VN"/>
        </w:rPr>
        <w:t>, nhưng chúng ta chưa lưu xuất ra được.</w:t>
      </w:r>
      <w:r w:rsidR="003D1E19">
        <w:rPr>
          <w:lang w:val="vi-VN"/>
        </w:rPr>
        <w:t xml:space="preserve"> </w:t>
      </w:r>
      <w:r w:rsidR="00CF6EDE">
        <w:rPr>
          <w:lang w:val="vi-VN"/>
        </w:rPr>
        <w:t>Khi chúng ta khởi tâm: “</w:t>
      </w:r>
      <w:r w:rsidR="00CF6EDE" w:rsidRPr="003D1E19">
        <w:rPr>
          <w:i/>
          <w:iCs/>
          <w:lang w:val="vi-VN"/>
        </w:rPr>
        <w:t>Hôm nay mình phải đi làm việc tốt!</w:t>
      </w:r>
      <w:r w:rsidR="00CF6EDE">
        <w:rPr>
          <w:lang w:val="vi-VN"/>
        </w:rPr>
        <w:t>”. Đây là vọng niệm.</w:t>
      </w:r>
    </w:p>
    <w:p w14:paraId="32530BC4" w14:textId="59A9EE0C" w:rsidR="000754A4" w:rsidRDefault="001B3811" w:rsidP="006A5FA2">
      <w:pPr>
        <w:spacing w:before="240" w:line="360" w:lineRule="auto"/>
        <w:jc w:val="both"/>
        <w:rPr>
          <w:lang w:val="vi-VN"/>
        </w:rPr>
      </w:pPr>
      <w:r>
        <w:rPr>
          <w:lang w:val="vi-VN"/>
        </w:rPr>
        <w:t>Chúng ta chưa làm được như vậy thì chưa phải là người học Phật. Chúng ta quy y Phật, có tờ chứng nhận tên pháp danh của chúng ta là “</w:t>
      </w:r>
      <w:r w:rsidRPr="000A1606">
        <w:rPr>
          <w:i/>
          <w:iCs/>
          <w:lang w:val="vi-VN"/>
        </w:rPr>
        <w:t>Diệu Tham</w:t>
      </w:r>
      <w:r>
        <w:rPr>
          <w:lang w:val="vi-VN"/>
        </w:rPr>
        <w:t>”, “</w:t>
      </w:r>
      <w:r w:rsidRPr="000A1606">
        <w:rPr>
          <w:i/>
          <w:iCs/>
          <w:lang w:val="vi-VN"/>
        </w:rPr>
        <w:t xml:space="preserve">Diệu </w:t>
      </w:r>
      <w:r w:rsidR="000754A4" w:rsidRPr="000A1606">
        <w:rPr>
          <w:i/>
          <w:iCs/>
          <w:lang w:val="vi-VN"/>
        </w:rPr>
        <w:t>Sân</w:t>
      </w:r>
      <w:r w:rsidR="000754A4">
        <w:rPr>
          <w:lang w:val="vi-VN"/>
        </w:rPr>
        <w:t>”, “</w:t>
      </w:r>
      <w:r w:rsidR="000754A4" w:rsidRPr="000A1606">
        <w:rPr>
          <w:i/>
          <w:iCs/>
          <w:lang w:val="vi-VN"/>
        </w:rPr>
        <w:t>Diệu Si</w:t>
      </w:r>
      <w:r w:rsidR="000754A4">
        <w:rPr>
          <w:lang w:val="vi-VN"/>
        </w:rPr>
        <w:t>”. Điều này nhắc nhở chúng ta phải chân thật tu hành, không tuu hành trên hình tướng.</w:t>
      </w:r>
      <w:r w:rsidR="000A1606">
        <w:rPr>
          <w:lang w:val="vi-VN"/>
        </w:rPr>
        <w:t xml:space="preserve"> </w:t>
      </w:r>
      <w:r w:rsidR="000754A4">
        <w:rPr>
          <w:lang w:val="vi-VN"/>
        </w:rPr>
        <w:t>Tu hành trên hình tướng không đạt lợi ích chân thật.</w:t>
      </w:r>
    </w:p>
    <w:p w14:paraId="65F6106A" w14:textId="671E2E2E" w:rsidR="000754A4" w:rsidRDefault="000A1606" w:rsidP="006A5FA2">
      <w:pPr>
        <w:spacing w:before="240" w:line="360" w:lineRule="auto"/>
        <w:jc w:val="both"/>
        <w:rPr>
          <w:lang w:val="vi-VN"/>
        </w:rPr>
      </w:pPr>
      <w:r>
        <w:rPr>
          <w:lang w:val="vi-VN"/>
        </w:rPr>
        <w:t>Bài học hôm nay c</w:t>
      </w:r>
      <w:r w:rsidR="000754A4">
        <w:rPr>
          <w:lang w:val="vi-VN"/>
        </w:rPr>
        <w:t xml:space="preserve">húng ta cần lưu ý </w:t>
      </w:r>
      <w:r w:rsidR="00CA28B7">
        <w:rPr>
          <w:lang w:val="vi-VN"/>
        </w:rPr>
        <w:t>3</w:t>
      </w:r>
      <w:r w:rsidR="000754A4">
        <w:rPr>
          <w:lang w:val="vi-VN"/>
        </w:rPr>
        <w:t xml:space="preserve"> điểm:</w:t>
      </w:r>
    </w:p>
    <w:p w14:paraId="3536896B" w14:textId="44F89EBD" w:rsidR="000A1606" w:rsidRPr="003F7423" w:rsidRDefault="000754A4" w:rsidP="006A5FA2">
      <w:pPr>
        <w:pStyle w:val="ListParagraph"/>
        <w:numPr>
          <w:ilvl w:val="0"/>
          <w:numId w:val="12"/>
        </w:numPr>
        <w:spacing w:before="240" w:line="360" w:lineRule="auto"/>
        <w:ind w:left="360"/>
        <w:jc w:val="both"/>
        <w:rPr>
          <w:lang w:val="vi-VN"/>
        </w:rPr>
      </w:pPr>
      <w:r>
        <w:rPr>
          <w:lang w:val="vi-VN"/>
        </w:rPr>
        <w:t xml:space="preserve">Lời giáo huấn của Phật lưu xuất ra từ ngôn hạnh của các Ngài. Các Ngài nói và làm được ghi chép thành Kinh văn, được gọi là Kinh điển. </w:t>
      </w:r>
      <w:r w:rsidR="000A1606">
        <w:rPr>
          <w:lang w:val="vi-VN"/>
        </w:rPr>
        <w:t>C</w:t>
      </w:r>
      <w:r>
        <w:rPr>
          <w:lang w:val="vi-VN"/>
        </w:rPr>
        <w:t>húng ta phải học tập, hiểu cho rõ ràng thì mới làm được. Hòa thượng nói: “</w:t>
      </w:r>
      <w:r w:rsidRPr="000A1606">
        <w:rPr>
          <w:b/>
          <w:bCs/>
          <w:i/>
          <w:iCs/>
          <w:lang w:val="vi-VN"/>
        </w:rPr>
        <w:t>Nếu bạn chưa thâm giải nghĩa thú thì đừng nói đến việc tu sửa</w:t>
      </w:r>
      <w:r>
        <w:rPr>
          <w:lang w:val="vi-VN"/>
        </w:rPr>
        <w:t>”.</w:t>
      </w:r>
    </w:p>
    <w:p w14:paraId="5CB93545" w14:textId="1CE59C96" w:rsidR="007365F6" w:rsidRPr="003F7423" w:rsidRDefault="000754A4" w:rsidP="006A5FA2">
      <w:pPr>
        <w:pStyle w:val="ListParagraph"/>
        <w:numPr>
          <w:ilvl w:val="0"/>
          <w:numId w:val="12"/>
        </w:numPr>
        <w:spacing w:before="240" w:line="360" w:lineRule="auto"/>
        <w:ind w:left="360"/>
        <w:jc w:val="both"/>
        <w:rPr>
          <w:lang w:val="vi-VN"/>
        </w:rPr>
      </w:pPr>
      <w:r>
        <w:rPr>
          <w:lang w:val="vi-VN"/>
        </w:rPr>
        <w:t xml:space="preserve">Ý niệm của chúng sanh triền miên. Nhưng chúng ta đừng </w:t>
      </w:r>
      <w:r w:rsidR="007365F6">
        <w:rPr>
          <w:lang w:val="vi-VN"/>
        </w:rPr>
        <w:t>sợ!</w:t>
      </w:r>
      <w:r>
        <w:rPr>
          <w:lang w:val="vi-VN"/>
        </w:rPr>
        <w:t xml:space="preserve"> “</w:t>
      </w:r>
      <w:r w:rsidRPr="000A1606">
        <w:rPr>
          <w:b/>
          <w:bCs/>
          <w:i/>
          <w:iCs/>
          <w:lang w:val="vi-VN"/>
        </w:rPr>
        <w:t>Không sợ niệm khởi, chỉ sợ giác chậm</w:t>
      </w:r>
      <w:r>
        <w:rPr>
          <w:lang w:val="vi-VN"/>
        </w:rPr>
        <w:t>”. Chúng ta phải luôn phản tỉnh mọi ý niệm của mình.</w:t>
      </w:r>
    </w:p>
    <w:p w14:paraId="3243E3E1" w14:textId="63037696" w:rsidR="00244726" w:rsidRPr="003F7423" w:rsidRDefault="000754A4" w:rsidP="006A5FA2">
      <w:pPr>
        <w:pStyle w:val="ListParagraph"/>
        <w:numPr>
          <w:ilvl w:val="0"/>
          <w:numId w:val="12"/>
        </w:numPr>
        <w:spacing w:before="240" w:line="360" w:lineRule="auto"/>
        <w:ind w:left="360"/>
        <w:jc w:val="both"/>
        <w:rPr>
          <w:lang w:val="vi-VN"/>
        </w:rPr>
      </w:pPr>
      <w:r>
        <w:rPr>
          <w:lang w:val="vi-VN"/>
        </w:rPr>
        <w:t>Chúng ta phải làm giảm bớt vọng niệm.</w:t>
      </w:r>
      <w:r w:rsidR="00CA28B7">
        <w:rPr>
          <w:lang w:val="vi-VN"/>
        </w:rPr>
        <w:t xml:space="preserve"> Giống như người hành trì pháp môn niệm Phật, thay vì niệm tiền, niệm danh, niệm lợi thì chúng ta buông bỏ vạn duyên để trì danh niệm Phật, </w:t>
      </w:r>
      <w:r w:rsidR="00244726">
        <w:rPr>
          <w:lang w:val="vi-VN"/>
        </w:rPr>
        <w:t>chuyển</w:t>
      </w:r>
      <w:r w:rsidR="00CA28B7">
        <w:rPr>
          <w:lang w:val="vi-VN"/>
        </w:rPr>
        <w:t xml:space="preserve"> vọng niệm thành chánh </w:t>
      </w:r>
      <w:r w:rsidR="00244726">
        <w:rPr>
          <w:lang w:val="vi-VN"/>
        </w:rPr>
        <w:t>niệm.</w:t>
      </w:r>
    </w:p>
    <w:p w14:paraId="1F4CC293" w14:textId="16E93FE5" w:rsidR="00711E70" w:rsidRDefault="00244726" w:rsidP="006A5FA2">
      <w:pPr>
        <w:spacing w:before="240" w:line="360" w:lineRule="auto"/>
        <w:jc w:val="both"/>
        <w:rPr>
          <w:lang w:val="vi-VN"/>
        </w:rPr>
      </w:pPr>
      <w:r>
        <w:rPr>
          <w:lang w:val="vi-VN"/>
        </w:rPr>
        <w:t>Chúng ta nghe thì dễ nhưng đây là cả một quá trình để thực hành miên mật, rất khó!</w:t>
      </w:r>
      <w:r w:rsidR="00E648FD">
        <w:rPr>
          <w:lang w:val="vi-VN"/>
        </w:rPr>
        <w:t xml:space="preserve"> Chúng ta làm quen với việc cho đi, luôn luôn nghĩ đến việc mang lại lợi ích cho người khác. Chúng ta dành</w:t>
      </w:r>
      <w:r w:rsidR="00386B47">
        <w:rPr>
          <w:lang w:val="vi-VN"/>
        </w:rPr>
        <w:t xml:space="preserve"> 60 cho người, 40 cho ta là trên trung </w:t>
      </w:r>
      <w:r w:rsidR="007365F6">
        <w:rPr>
          <w:lang w:val="vi-VN"/>
        </w:rPr>
        <w:t>bình. Chúng ta dành</w:t>
      </w:r>
      <w:r w:rsidR="00E648FD">
        <w:rPr>
          <w:lang w:val="vi-VN"/>
        </w:rPr>
        <w:t xml:space="preserve"> </w:t>
      </w:r>
      <w:r w:rsidR="00386B47">
        <w:rPr>
          <w:lang w:val="vi-VN"/>
        </w:rPr>
        <w:t xml:space="preserve">70 cho người, 30 cho ta là </w:t>
      </w:r>
      <w:r w:rsidR="007365F6">
        <w:rPr>
          <w:lang w:val="vi-VN"/>
        </w:rPr>
        <w:t>cao. Chúng ta dành</w:t>
      </w:r>
      <w:r w:rsidR="00386B47">
        <w:rPr>
          <w:lang w:val="vi-VN"/>
        </w:rPr>
        <w:t xml:space="preserve"> 80 cho người, 20 cho ta là rất cao.</w:t>
      </w:r>
      <w:r w:rsidR="007801D2">
        <w:rPr>
          <w:lang w:val="vi-VN"/>
        </w:rPr>
        <w:t xml:space="preserve"> </w:t>
      </w:r>
      <w:r w:rsidR="00386B47">
        <w:rPr>
          <w:lang w:val="vi-VN"/>
        </w:rPr>
        <w:t xml:space="preserve">Chúng ta tập dần dần, đầu tiên cho đi những cái mình không thích. Sau đó chúng ta cho </w:t>
      </w:r>
      <w:r w:rsidR="00711E70">
        <w:rPr>
          <w:lang w:val="vi-VN"/>
        </w:rPr>
        <w:t xml:space="preserve">đi </w:t>
      </w:r>
      <w:r w:rsidR="00386B47">
        <w:rPr>
          <w:lang w:val="vi-VN"/>
        </w:rPr>
        <w:t xml:space="preserve">cái mình không yêu thích lắm, </w:t>
      </w:r>
      <w:r w:rsidR="00711E70">
        <w:rPr>
          <w:lang w:val="vi-VN"/>
        </w:rPr>
        <w:t xml:space="preserve">rồi </w:t>
      </w:r>
      <w:r w:rsidR="00386B47">
        <w:rPr>
          <w:lang w:val="vi-VN"/>
        </w:rPr>
        <w:t xml:space="preserve">chúng ta tiến tới cho đi cái mình rất yêu thích. Như vậy chúng ta sẽ </w:t>
      </w:r>
      <w:r w:rsidR="00711E70">
        <w:rPr>
          <w:lang w:val="vi-VN"/>
        </w:rPr>
        <w:t>dầ</w:t>
      </w:r>
      <w:r w:rsidR="00386B47">
        <w:rPr>
          <w:lang w:val="vi-VN"/>
        </w:rPr>
        <w:t xml:space="preserve">n dần </w:t>
      </w:r>
      <w:r w:rsidR="007801D2">
        <w:rPr>
          <w:lang w:val="vi-VN"/>
        </w:rPr>
        <w:t xml:space="preserve">buông </w:t>
      </w:r>
      <w:r w:rsidR="00386B47">
        <w:rPr>
          <w:lang w:val="vi-VN"/>
        </w:rPr>
        <w:t>xả được. Điều này cần có quá trình tu tập.</w:t>
      </w:r>
    </w:p>
    <w:p w14:paraId="1FBD55AC" w14:textId="21F15889" w:rsidR="00711E70" w:rsidRPr="00244726" w:rsidRDefault="002912C2" w:rsidP="006A5FA2">
      <w:pPr>
        <w:spacing w:before="240" w:line="360" w:lineRule="auto"/>
        <w:jc w:val="both"/>
        <w:rPr>
          <w:lang w:val="vi-VN"/>
        </w:rPr>
      </w:pPr>
      <w:r>
        <w:rPr>
          <w:lang w:val="vi-VN"/>
        </w:rPr>
        <w:t>Hòa thượng nói: “</w:t>
      </w:r>
      <w:r w:rsidRPr="002912C2">
        <w:rPr>
          <w:b/>
          <w:bCs/>
          <w:i/>
          <w:iCs/>
          <w:lang w:val="vi-VN"/>
        </w:rPr>
        <w:t>Người học Phật thì nhiều, nhưng người chân thật tu sửa hành vi thì không nhiều</w:t>
      </w:r>
      <w:r>
        <w:rPr>
          <w:lang w:val="vi-VN"/>
        </w:rPr>
        <w:t xml:space="preserve">”. Trong đó có chúng ta. </w:t>
      </w:r>
      <w:r w:rsidR="00054BA7">
        <w:rPr>
          <w:lang w:val="vi-VN"/>
        </w:rPr>
        <w:t xml:space="preserve">Người ta là Bồ Tát Bất Thoái Chuyển. </w:t>
      </w:r>
      <w:r w:rsidR="00711E70">
        <w:rPr>
          <w:lang w:val="vi-VN"/>
        </w:rPr>
        <w:t>Chúng ta là “</w:t>
      </w:r>
      <w:r w:rsidR="00711E70" w:rsidRPr="009D0429">
        <w:rPr>
          <w:i/>
          <w:iCs/>
          <w:lang w:val="vi-VN"/>
        </w:rPr>
        <w:t>Bồ Tát thường thoái chuyển</w:t>
      </w:r>
      <w:r w:rsidR="00711E70">
        <w:rPr>
          <w:lang w:val="vi-VN"/>
        </w:rPr>
        <w:t>”. Tần xuất ý niệm của chúng ta thay đổi liên tục. Hôm nay có thể</w:t>
      </w:r>
      <w:r w:rsidR="00054BA7">
        <w:rPr>
          <w:lang w:val="vi-VN"/>
        </w:rPr>
        <w:t xml:space="preserve"> chúng ta là người tốt, ngày mai chúng ta</w:t>
      </w:r>
      <w:r w:rsidR="009D0429">
        <w:rPr>
          <w:lang w:val="vi-VN"/>
        </w:rPr>
        <w:t xml:space="preserve"> lại</w:t>
      </w:r>
      <w:r w:rsidR="00054BA7">
        <w:rPr>
          <w:lang w:val="vi-VN"/>
        </w:rPr>
        <w:t xml:space="preserve"> là người xấu. </w:t>
      </w:r>
      <w:r w:rsidR="009D0429">
        <w:rPr>
          <w:lang w:val="vi-VN"/>
        </w:rPr>
        <w:t>C</w:t>
      </w:r>
      <w:r w:rsidR="00054BA7">
        <w:rPr>
          <w:lang w:val="vi-VN"/>
        </w:rPr>
        <w:t>húng ta phải</w:t>
      </w:r>
      <w:r w:rsidR="009D0429">
        <w:rPr>
          <w:lang w:val="vi-VN"/>
        </w:rPr>
        <w:t xml:space="preserve"> ngày ngày học tập</w:t>
      </w:r>
      <w:r w:rsidR="00054BA7">
        <w:rPr>
          <w:lang w:val="vi-VN"/>
        </w:rPr>
        <w:t xml:space="preserve"> </w:t>
      </w:r>
      <w:r w:rsidR="009D0429">
        <w:rPr>
          <w:lang w:val="vi-VN"/>
        </w:rPr>
        <w:t xml:space="preserve">để </w:t>
      </w:r>
      <w:r w:rsidR="00054BA7">
        <w:rPr>
          <w:lang w:val="vi-VN"/>
        </w:rPr>
        <w:t xml:space="preserve">luôn </w:t>
      </w:r>
      <w:r w:rsidR="009D0429">
        <w:rPr>
          <w:lang w:val="vi-VN"/>
        </w:rPr>
        <w:t xml:space="preserve">luôn </w:t>
      </w:r>
      <w:r w:rsidR="00054BA7">
        <w:rPr>
          <w:lang w:val="vi-VN"/>
        </w:rPr>
        <w:t xml:space="preserve">phản tỉnh </w:t>
      </w:r>
      <w:r w:rsidR="009D0429">
        <w:rPr>
          <w:lang w:val="vi-VN"/>
        </w:rPr>
        <w:t xml:space="preserve">và tu sửa </w:t>
      </w:r>
      <w:r w:rsidR="00054BA7">
        <w:rPr>
          <w:lang w:val="vi-VN"/>
        </w:rPr>
        <w:t xml:space="preserve">bản </w:t>
      </w:r>
      <w:r>
        <w:rPr>
          <w:lang w:val="vi-VN"/>
        </w:rPr>
        <w:t>thân.</w:t>
      </w:r>
    </w:p>
    <w:p w14:paraId="36C94279" w14:textId="473F63AE" w:rsidR="003F7423" w:rsidRDefault="003F7423" w:rsidP="006A5FA2">
      <w:pPr>
        <w:spacing w:before="240" w:line="360" w:lineRule="auto"/>
        <w:jc w:val="center"/>
        <w:rPr>
          <w:lang w:val="vi-VN"/>
        </w:rPr>
      </w:pPr>
      <w:r>
        <w:rPr>
          <w:lang w:val="vi-VN"/>
        </w:rPr>
        <w:t>****************************</w:t>
      </w:r>
    </w:p>
    <w:p w14:paraId="2954140A" w14:textId="60F31D19" w:rsidR="00933BCE" w:rsidRPr="007D7A86" w:rsidRDefault="00B844AE" w:rsidP="006A5FA2">
      <w:pPr>
        <w:spacing w:before="240" w:line="360" w:lineRule="auto"/>
        <w:jc w:val="center"/>
        <w:rPr>
          <w:b/>
          <w:bCs/>
          <w:lang w:val="vi-VN"/>
        </w:rPr>
      </w:pPr>
      <w:r w:rsidRPr="007D7A86">
        <w:rPr>
          <w:b/>
          <w:bCs/>
          <w:lang w:val="vi-VN"/>
        </w:rPr>
        <w:t>Nam Mô A Di Đà Phật</w:t>
      </w:r>
    </w:p>
    <w:p w14:paraId="2C00C34D" w14:textId="50A3B451" w:rsidR="0074664B" w:rsidRPr="003F7423" w:rsidRDefault="003F7423" w:rsidP="006A5FA2">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2F1CF862" w14:textId="77777777" w:rsidR="006A5FA2" w:rsidRDefault="00C34D67" w:rsidP="006A5FA2">
      <w:pPr>
        <w:spacing w:before="240" w:line="360" w:lineRule="auto"/>
        <w:jc w:val="both"/>
        <w:rPr>
          <w:i/>
          <w:iCs/>
          <w:lang w:val="vi-VN"/>
        </w:rPr>
      </w:pPr>
      <w:r w:rsidRPr="00197083">
        <w:rPr>
          <w:i/>
          <w:iCs/>
          <w:lang w:val="vi-VN"/>
        </w:rPr>
        <w:t xml:space="preserve">Nội dung </w:t>
      </w:r>
      <w:r w:rsidR="003F7423">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66B0FE69" w:rsidR="00C34D67" w:rsidRPr="00197083" w:rsidRDefault="00C34D67" w:rsidP="006A5FA2">
      <w:pPr>
        <w:spacing w:before="240" w:line="360" w:lineRule="auto"/>
        <w:jc w:val="both"/>
        <w:rPr>
          <w:i/>
          <w:iCs/>
          <w:lang w:val="vi-VN"/>
        </w:rPr>
      </w:pPr>
    </w:p>
    <w:sectPr w:rsidR="00C34D67" w:rsidRPr="00197083" w:rsidSect="0048210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34867" w14:textId="77777777" w:rsidR="00897D6B" w:rsidRDefault="00897D6B" w:rsidP="002B01E0">
      <w:pPr>
        <w:spacing w:after="0" w:line="240" w:lineRule="auto"/>
      </w:pPr>
      <w:r>
        <w:separator/>
      </w:r>
    </w:p>
  </w:endnote>
  <w:endnote w:type="continuationSeparator" w:id="0">
    <w:p w14:paraId="480C4433" w14:textId="77777777" w:rsidR="00897D6B" w:rsidRDefault="00897D6B"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3ED4" w14:textId="77777777" w:rsidR="00482104" w:rsidRDefault="00482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711E70" w:rsidRDefault="00711E70">
        <w:pPr>
          <w:pStyle w:val="Footer"/>
          <w:jc w:val="right"/>
        </w:pPr>
        <w:r>
          <w:fldChar w:fldCharType="begin"/>
        </w:r>
        <w:r>
          <w:instrText>PAGE   \* MERGEFORMAT</w:instrText>
        </w:r>
        <w:r>
          <w:fldChar w:fldCharType="separate"/>
        </w:r>
        <w:r w:rsidR="00FD2169" w:rsidRPr="00FD2169">
          <w:rPr>
            <w:noProof/>
            <w:lang w:val="vi-VN"/>
          </w:rPr>
          <w:t>4</w:t>
        </w:r>
        <w:r>
          <w:fldChar w:fldCharType="end"/>
        </w:r>
      </w:p>
    </w:sdtContent>
  </w:sdt>
  <w:p w14:paraId="687922C1" w14:textId="77777777" w:rsidR="00711E70" w:rsidRDefault="00711E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F600" w14:textId="77777777" w:rsidR="00482104" w:rsidRDefault="00482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35E63" w14:textId="77777777" w:rsidR="00897D6B" w:rsidRDefault="00897D6B" w:rsidP="002B01E0">
      <w:pPr>
        <w:spacing w:after="0" w:line="240" w:lineRule="auto"/>
      </w:pPr>
      <w:r>
        <w:separator/>
      </w:r>
    </w:p>
  </w:footnote>
  <w:footnote w:type="continuationSeparator" w:id="0">
    <w:p w14:paraId="47891BDB" w14:textId="77777777" w:rsidR="00897D6B" w:rsidRDefault="00897D6B"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2848" w14:textId="77777777" w:rsidR="00482104" w:rsidRDefault="00482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CAA7" w14:textId="77777777" w:rsidR="00482104" w:rsidRDefault="004821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55AFA" w14:textId="77777777" w:rsidR="00482104" w:rsidRDefault="00482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E560C46"/>
    <w:multiLevelType w:val="hybridMultilevel"/>
    <w:tmpl w:val="B46E885E"/>
    <w:lvl w:ilvl="0" w:tplc="1058642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D662507"/>
    <w:multiLevelType w:val="hybridMultilevel"/>
    <w:tmpl w:val="9380111A"/>
    <w:lvl w:ilvl="0" w:tplc="0409000F">
      <w:start w:val="1"/>
      <w:numFmt w:val="decimal"/>
      <w:lvlText w:val="%1."/>
      <w:lvlJc w:val="left"/>
      <w:pPr>
        <w:ind w:left="720" w:hanging="360"/>
      </w:pPr>
      <w:rPr>
        <w:rFont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7"/>
  </w:num>
  <w:num w:numId="7">
    <w:abstractNumId w:val="9"/>
  </w:num>
  <w:num w:numId="8">
    <w:abstractNumId w:val="3"/>
  </w:num>
  <w:num w:numId="9">
    <w:abstractNumId w:val="10"/>
  </w:num>
  <w:num w:numId="10">
    <w:abstractNumId w:val="11"/>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2376"/>
    <w:rsid w:val="00033C49"/>
    <w:rsid w:val="00035EA8"/>
    <w:rsid w:val="00036619"/>
    <w:rsid w:val="00040377"/>
    <w:rsid w:val="000408AF"/>
    <w:rsid w:val="000418D5"/>
    <w:rsid w:val="00043521"/>
    <w:rsid w:val="00043DBC"/>
    <w:rsid w:val="000539B4"/>
    <w:rsid w:val="00053C4A"/>
    <w:rsid w:val="0005479B"/>
    <w:rsid w:val="00054BA7"/>
    <w:rsid w:val="00055E2A"/>
    <w:rsid w:val="00056267"/>
    <w:rsid w:val="000565E5"/>
    <w:rsid w:val="00056AAD"/>
    <w:rsid w:val="00060597"/>
    <w:rsid w:val="0006263D"/>
    <w:rsid w:val="000629AE"/>
    <w:rsid w:val="00064023"/>
    <w:rsid w:val="00064B50"/>
    <w:rsid w:val="00064C28"/>
    <w:rsid w:val="000651BB"/>
    <w:rsid w:val="00065250"/>
    <w:rsid w:val="000652B3"/>
    <w:rsid w:val="00065A9C"/>
    <w:rsid w:val="00065F3E"/>
    <w:rsid w:val="00071F5E"/>
    <w:rsid w:val="00074D68"/>
    <w:rsid w:val="000754A4"/>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1606"/>
    <w:rsid w:val="000A294F"/>
    <w:rsid w:val="000B07C0"/>
    <w:rsid w:val="000B081D"/>
    <w:rsid w:val="000B18E7"/>
    <w:rsid w:val="000B2E14"/>
    <w:rsid w:val="000B33FF"/>
    <w:rsid w:val="000C5DA5"/>
    <w:rsid w:val="000C6C1F"/>
    <w:rsid w:val="000D1025"/>
    <w:rsid w:val="000D28BB"/>
    <w:rsid w:val="000D567E"/>
    <w:rsid w:val="000D7C8F"/>
    <w:rsid w:val="000E10A7"/>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1DB5"/>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754"/>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142E"/>
    <w:rsid w:val="001B3811"/>
    <w:rsid w:val="001B4D8F"/>
    <w:rsid w:val="001C0342"/>
    <w:rsid w:val="001C16A8"/>
    <w:rsid w:val="001C225C"/>
    <w:rsid w:val="001C420D"/>
    <w:rsid w:val="001C5BD7"/>
    <w:rsid w:val="001C5C20"/>
    <w:rsid w:val="001C66A0"/>
    <w:rsid w:val="001C6A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2ACA"/>
    <w:rsid w:val="002133B9"/>
    <w:rsid w:val="0021398B"/>
    <w:rsid w:val="0021607D"/>
    <w:rsid w:val="0022026F"/>
    <w:rsid w:val="00220C09"/>
    <w:rsid w:val="00223493"/>
    <w:rsid w:val="0022470E"/>
    <w:rsid w:val="00225E63"/>
    <w:rsid w:val="0023103C"/>
    <w:rsid w:val="0023312D"/>
    <w:rsid w:val="00234F36"/>
    <w:rsid w:val="00235C19"/>
    <w:rsid w:val="00237EC3"/>
    <w:rsid w:val="002446E1"/>
    <w:rsid w:val="00244726"/>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12C2"/>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4D8A"/>
    <w:rsid w:val="00385262"/>
    <w:rsid w:val="0038531E"/>
    <w:rsid w:val="00386B47"/>
    <w:rsid w:val="003876E0"/>
    <w:rsid w:val="00390BD2"/>
    <w:rsid w:val="003910CD"/>
    <w:rsid w:val="003914E7"/>
    <w:rsid w:val="00395C4D"/>
    <w:rsid w:val="00397847"/>
    <w:rsid w:val="003A0CE3"/>
    <w:rsid w:val="003A151D"/>
    <w:rsid w:val="003A2CAA"/>
    <w:rsid w:val="003A4DB3"/>
    <w:rsid w:val="003A4F75"/>
    <w:rsid w:val="003A569F"/>
    <w:rsid w:val="003A7A68"/>
    <w:rsid w:val="003A7CD2"/>
    <w:rsid w:val="003A7E0B"/>
    <w:rsid w:val="003B15C0"/>
    <w:rsid w:val="003B2843"/>
    <w:rsid w:val="003B449E"/>
    <w:rsid w:val="003B6D5F"/>
    <w:rsid w:val="003B755F"/>
    <w:rsid w:val="003C663F"/>
    <w:rsid w:val="003C67F4"/>
    <w:rsid w:val="003C7571"/>
    <w:rsid w:val="003D0E68"/>
    <w:rsid w:val="003D1E19"/>
    <w:rsid w:val="003D3C95"/>
    <w:rsid w:val="003D4DFF"/>
    <w:rsid w:val="003E0629"/>
    <w:rsid w:val="003E2573"/>
    <w:rsid w:val="003E3012"/>
    <w:rsid w:val="003E4083"/>
    <w:rsid w:val="003E651E"/>
    <w:rsid w:val="003F0115"/>
    <w:rsid w:val="003F1244"/>
    <w:rsid w:val="003F6EA2"/>
    <w:rsid w:val="003F6FE8"/>
    <w:rsid w:val="003F7423"/>
    <w:rsid w:val="003F7B49"/>
    <w:rsid w:val="00402162"/>
    <w:rsid w:val="00405C47"/>
    <w:rsid w:val="00410A76"/>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2A6"/>
    <w:rsid w:val="00473B3D"/>
    <w:rsid w:val="00473BF7"/>
    <w:rsid w:val="00475A30"/>
    <w:rsid w:val="00476D64"/>
    <w:rsid w:val="00477A4E"/>
    <w:rsid w:val="004800D0"/>
    <w:rsid w:val="004805BE"/>
    <w:rsid w:val="004806DF"/>
    <w:rsid w:val="00480AE3"/>
    <w:rsid w:val="00482104"/>
    <w:rsid w:val="004823A0"/>
    <w:rsid w:val="00483403"/>
    <w:rsid w:val="0048368A"/>
    <w:rsid w:val="00483BEA"/>
    <w:rsid w:val="004841D2"/>
    <w:rsid w:val="00486A9D"/>
    <w:rsid w:val="00486B12"/>
    <w:rsid w:val="00490B03"/>
    <w:rsid w:val="00490EC3"/>
    <w:rsid w:val="00492E8F"/>
    <w:rsid w:val="00493317"/>
    <w:rsid w:val="00493F4D"/>
    <w:rsid w:val="00494B96"/>
    <w:rsid w:val="0049528A"/>
    <w:rsid w:val="004955AE"/>
    <w:rsid w:val="0049577D"/>
    <w:rsid w:val="00495C22"/>
    <w:rsid w:val="00496E9E"/>
    <w:rsid w:val="00496F31"/>
    <w:rsid w:val="004A1303"/>
    <w:rsid w:val="004A15BA"/>
    <w:rsid w:val="004A167E"/>
    <w:rsid w:val="004B191C"/>
    <w:rsid w:val="004B56CF"/>
    <w:rsid w:val="004B5B5F"/>
    <w:rsid w:val="004B6074"/>
    <w:rsid w:val="004B685E"/>
    <w:rsid w:val="004B71B1"/>
    <w:rsid w:val="004B776D"/>
    <w:rsid w:val="004B7FC1"/>
    <w:rsid w:val="004C38BB"/>
    <w:rsid w:val="004C6409"/>
    <w:rsid w:val="004C6E07"/>
    <w:rsid w:val="004C7079"/>
    <w:rsid w:val="004D0687"/>
    <w:rsid w:val="004D4AFE"/>
    <w:rsid w:val="004E2570"/>
    <w:rsid w:val="004E43DC"/>
    <w:rsid w:val="004F0F78"/>
    <w:rsid w:val="004F1232"/>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3C3"/>
    <w:rsid w:val="0053466A"/>
    <w:rsid w:val="00535AFB"/>
    <w:rsid w:val="005371AC"/>
    <w:rsid w:val="00537F22"/>
    <w:rsid w:val="00543B17"/>
    <w:rsid w:val="00544761"/>
    <w:rsid w:val="00544976"/>
    <w:rsid w:val="00544F82"/>
    <w:rsid w:val="00547B54"/>
    <w:rsid w:val="00547BAE"/>
    <w:rsid w:val="00547D81"/>
    <w:rsid w:val="00552D8F"/>
    <w:rsid w:val="00553015"/>
    <w:rsid w:val="00553113"/>
    <w:rsid w:val="00554CFD"/>
    <w:rsid w:val="00554F2B"/>
    <w:rsid w:val="005569BC"/>
    <w:rsid w:val="005573B6"/>
    <w:rsid w:val="00561795"/>
    <w:rsid w:val="005621BE"/>
    <w:rsid w:val="00563901"/>
    <w:rsid w:val="00565ED5"/>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65A5"/>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E7F44"/>
    <w:rsid w:val="005F3D47"/>
    <w:rsid w:val="005F46B7"/>
    <w:rsid w:val="005F5B5F"/>
    <w:rsid w:val="005F5B94"/>
    <w:rsid w:val="005F7EAD"/>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3DC2"/>
    <w:rsid w:val="0062504C"/>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1553"/>
    <w:rsid w:val="00652A78"/>
    <w:rsid w:val="00655A77"/>
    <w:rsid w:val="00655E42"/>
    <w:rsid w:val="00657BFE"/>
    <w:rsid w:val="00660339"/>
    <w:rsid w:val="00665667"/>
    <w:rsid w:val="00666B78"/>
    <w:rsid w:val="006671BC"/>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A5FA2"/>
    <w:rsid w:val="006B05C7"/>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1E70"/>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5F6"/>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2C11"/>
    <w:rsid w:val="00773280"/>
    <w:rsid w:val="007745D7"/>
    <w:rsid w:val="00774600"/>
    <w:rsid w:val="0077603D"/>
    <w:rsid w:val="007770DC"/>
    <w:rsid w:val="00777B43"/>
    <w:rsid w:val="007801D2"/>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01BD"/>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97D6B"/>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0429"/>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79E"/>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6378"/>
    <w:rsid w:val="00A46772"/>
    <w:rsid w:val="00A46F41"/>
    <w:rsid w:val="00A47DFD"/>
    <w:rsid w:val="00A507B5"/>
    <w:rsid w:val="00A516DA"/>
    <w:rsid w:val="00A54AC9"/>
    <w:rsid w:val="00A55BA4"/>
    <w:rsid w:val="00A5674D"/>
    <w:rsid w:val="00A60CEA"/>
    <w:rsid w:val="00A63266"/>
    <w:rsid w:val="00A654D1"/>
    <w:rsid w:val="00A65B62"/>
    <w:rsid w:val="00A71686"/>
    <w:rsid w:val="00A7184B"/>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853"/>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5E86"/>
    <w:rsid w:val="00C71B91"/>
    <w:rsid w:val="00C73E59"/>
    <w:rsid w:val="00C75E63"/>
    <w:rsid w:val="00C81C8C"/>
    <w:rsid w:val="00C82CB9"/>
    <w:rsid w:val="00C84872"/>
    <w:rsid w:val="00C85D72"/>
    <w:rsid w:val="00C86221"/>
    <w:rsid w:val="00C90C17"/>
    <w:rsid w:val="00C912C5"/>
    <w:rsid w:val="00C91560"/>
    <w:rsid w:val="00C91B91"/>
    <w:rsid w:val="00C92233"/>
    <w:rsid w:val="00CA02F8"/>
    <w:rsid w:val="00CA091D"/>
    <w:rsid w:val="00CA1652"/>
    <w:rsid w:val="00CA1F94"/>
    <w:rsid w:val="00CA28B7"/>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6EDE"/>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6764A"/>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0E0"/>
    <w:rsid w:val="00DE18E7"/>
    <w:rsid w:val="00DE2634"/>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02FD"/>
    <w:rsid w:val="00E6159F"/>
    <w:rsid w:val="00E619ED"/>
    <w:rsid w:val="00E62D4E"/>
    <w:rsid w:val="00E648FD"/>
    <w:rsid w:val="00E651BE"/>
    <w:rsid w:val="00E66E18"/>
    <w:rsid w:val="00E67955"/>
    <w:rsid w:val="00E716A5"/>
    <w:rsid w:val="00E72BE7"/>
    <w:rsid w:val="00E753CA"/>
    <w:rsid w:val="00E76559"/>
    <w:rsid w:val="00E766E4"/>
    <w:rsid w:val="00E8013D"/>
    <w:rsid w:val="00E81E7A"/>
    <w:rsid w:val="00E82E7E"/>
    <w:rsid w:val="00E85E33"/>
    <w:rsid w:val="00E85F56"/>
    <w:rsid w:val="00E876DE"/>
    <w:rsid w:val="00E9218D"/>
    <w:rsid w:val="00E925D7"/>
    <w:rsid w:val="00E93663"/>
    <w:rsid w:val="00E939C8"/>
    <w:rsid w:val="00E945DF"/>
    <w:rsid w:val="00E95770"/>
    <w:rsid w:val="00E96FE6"/>
    <w:rsid w:val="00EA029A"/>
    <w:rsid w:val="00EA26B0"/>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E5172"/>
    <w:rsid w:val="00EF0E50"/>
    <w:rsid w:val="00EF10F3"/>
    <w:rsid w:val="00EF1D2B"/>
    <w:rsid w:val="00EF5CDA"/>
    <w:rsid w:val="00EF62D6"/>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193"/>
    <w:rsid w:val="00F76982"/>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69"/>
    <w:rsid w:val="00FD21D5"/>
    <w:rsid w:val="00FD23A8"/>
    <w:rsid w:val="00FD32B5"/>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32</cp:revision>
  <dcterms:created xsi:type="dcterms:W3CDTF">2021-01-14T09:52:00Z</dcterms:created>
  <dcterms:modified xsi:type="dcterms:W3CDTF">2021-09-03T12:50:00Z</dcterms:modified>
</cp:coreProperties>
</file>